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E739D4" w:rsidRPr="00617F58" w14:paraId="368D2100" w14:textId="77777777" w:rsidTr="00EB4C2A">
        <w:trPr>
          <w:trHeight w:val="556"/>
        </w:trPr>
        <w:tc>
          <w:tcPr>
            <w:tcW w:w="1276" w:type="dxa"/>
            <w:vAlign w:val="center"/>
          </w:tcPr>
          <w:p w14:paraId="5D1F1538" w14:textId="77777777" w:rsidR="007F13AA" w:rsidRPr="00617F58" w:rsidRDefault="007F13AA" w:rsidP="007F13AA">
            <w:pPr>
              <w:jc w:val="center"/>
              <w:rPr>
                <w:rFonts w:ascii="ＭＳ 明朝" w:hAnsi="ＭＳ 明朝"/>
                <w:szCs w:val="18"/>
              </w:rPr>
            </w:pPr>
            <w:bookmarkStart w:id="0" w:name="_GoBack"/>
            <w:bookmarkEnd w:id="0"/>
            <w:r w:rsidRPr="00617F58">
              <w:rPr>
                <w:rFonts w:ascii="ＭＳ 明朝" w:hAnsi="ＭＳ 明朝" w:hint="eastAsia"/>
                <w:szCs w:val="18"/>
              </w:rPr>
              <w:t>労働保険番号</w:t>
            </w:r>
          </w:p>
        </w:tc>
        <w:tc>
          <w:tcPr>
            <w:tcW w:w="5192" w:type="dxa"/>
          </w:tcPr>
          <w:p w14:paraId="0C7DE3D5" w14:textId="77777777" w:rsidR="00781B64" w:rsidRPr="00617F58" w:rsidRDefault="00781B64" w:rsidP="00781B64">
            <w:pPr>
              <w:jc w:val="center"/>
              <w:rPr>
                <w:rFonts w:ascii="ＭＳ 明朝" w:hAnsi="ＭＳ 明朝"/>
                <w:sz w:val="27"/>
                <w:szCs w:val="27"/>
              </w:rPr>
            </w:pPr>
            <w:r w:rsidRPr="00617F58">
              <w:rPr>
                <w:rFonts w:ascii="ＭＳ 明朝" w:hAnsi="ＭＳ 明朝" w:hint="eastAsia"/>
                <w:noProof/>
                <w:sz w:val="27"/>
                <w:szCs w:val="27"/>
              </w:rPr>
              <mc:AlternateContent>
                <mc:Choice Requires="wps">
                  <w:drawing>
                    <wp:anchor distT="0" distB="0" distL="114300" distR="114300" simplePos="0" relativeHeight="251679744" behindDoc="0" locked="0" layoutInCell="1" allowOverlap="1" wp14:anchorId="5E37DF51" wp14:editId="207F1D57">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2816" behindDoc="0" locked="0" layoutInCell="1" allowOverlap="1" wp14:anchorId="47955032" wp14:editId="463273D7">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0768" behindDoc="0" locked="0" layoutInCell="1" allowOverlap="1" wp14:anchorId="1892EB9B" wp14:editId="57654D62">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1792" behindDoc="0" locked="0" layoutInCell="1" allowOverlap="1" wp14:anchorId="64568BA8" wp14:editId="67388AD0">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4864" behindDoc="0" locked="0" layoutInCell="1" allowOverlap="1" wp14:anchorId="7F324525" wp14:editId="469398BF">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3840" behindDoc="0" locked="0" layoutInCell="1" allowOverlap="1" wp14:anchorId="2757BE6A" wp14:editId="6C30B8FA">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617F58">
              <w:rPr>
                <w:rFonts w:ascii="ＭＳ 明朝" w:hAnsi="ＭＳ 明朝" w:hint="eastAsia"/>
                <w:sz w:val="27"/>
                <w:szCs w:val="27"/>
              </w:rPr>
              <w:t>□□□□□□□□□□□□□□□□□□</w:t>
            </w:r>
          </w:p>
          <w:p w14:paraId="549A17BA" w14:textId="77777777" w:rsidR="007F13AA" w:rsidRPr="00617F58" w:rsidRDefault="00781B64" w:rsidP="00781B64">
            <w:pPr>
              <w:ind w:firstLineChars="100" w:firstLine="100"/>
              <w:rPr>
                <w:rFonts w:ascii="ＭＳ 明朝" w:hAnsi="ＭＳ 明朝"/>
                <w:sz w:val="10"/>
                <w:szCs w:val="16"/>
              </w:rPr>
            </w:pPr>
            <w:r w:rsidRPr="00617F58">
              <w:rPr>
                <w:rFonts w:ascii="ＭＳ 明朝" w:hAnsi="ＭＳ 明朝" w:hint="eastAsia"/>
                <w:sz w:val="10"/>
                <w:szCs w:val="16"/>
              </w:rPr>
              <w:t xml:space="preserve">都道府県　</w:t>
            </w:r>
            <w:r w:rsidRPr="00617F58">
              <w:rPr>
                <w:rFonts w:ascii="ＭＳ 明朝" w:hAnsi="ＭＳ 明朝" w:hint="eastAsia"/>
                <w:sz w:val="6"/>
                <w:szCs w:val="16"/>
              </w:rPr>
              <w:t xml:space="preserve"> </w:t>
            </w:r>
            <w:r w:rsidRPr="00617F58">
              <w:rPr>
                <w:rFonts w:ascii="ＭＳ 明朝" w:hAnsi="ＭＳ 明朝" w:hint="eastAsia"/>
                <w:sz w:val="10"/>
                <w:szCs w:val="16"/>
              </w:rPr>
              <w:t xml:space="preserve">所掌    管轄           　　 基幹番号         </w:t>
            </w:r>
            <w:r w:rsidRPr="00617F58">
              <w:rPr>
                <w:rFonts w:ascii="ＭＳ 明朝" w:hAnsi="ＭＳ 明朝"/>
                <w:sz w:val="10"/>
                <w:szCs w:val="16"/>
              </w:rPr>
              <w:t xml:space="preserve">     </w:t>
            </w:r>
            <w:r w:rsidRPr="00617F58">
              <w:rPr>
                <w:rFonts w:ascii="ＭＳ 明朝" w:hAnsi="ＭＳ 明朝" w:hint="eastAsia"/>
                <w:sz w:val="10"/>
                <w:szCs w:val="16"/>
              </w:rPr>
              <w:t xml:space="preserve">　 枝番号       </w:t>
            </w:r>
            <w:r w:rsidRPr="00617F58">
              <w:rPr>
                <w:rFonts w:ascii="ＭＳ 明朝" w:hAnsi="ＭＳ 明朝"/>
                <w:sz w:val="10"/>
                <w:szCs w:val="16"/>
              </w:rPr>
              <w:t xml:space="preserve"> </w:t>
            </w:r>
            <w:r w:rsidRPr="00617F58">
              <w:rPr>
                <w:rFonts w:ascii="ＭＳ 明朝" w:hAnsi="ＭＳ 明朝" w:hint="eastAsia"/>
                <w:sz w:val="10"/>
                <w:szCs w:val="16"/>
              </w:rPr>
              <w:t>被一括事業場番号</w:t>
            </w:r>
          </w:p>
        </w:tc>
      </w:tr>
      <w:tr w:rsidR="00E739D4" w:rsidRPr="00617F58" w14:paraId="07804BB8" w14:textId="77777777" w:rsidTr="00EB4C2A">
        <w:trPr>
          <w:trHeight w:val="227"/>
        </w:trPr>
        <w:tc>
          <w:tcPr>
            <w:tcW w:w="1276" w:type="dxa"/>
            <w:vAlign w:val="center"/>
          </w:tcPr>
          <w:p w14:paraId="5F37BC17" w14:textId="77777777" w:rsidR="00A326BD" w:rsidRPr="00617F58" w:rsidRDefault="00A326BD" w:rsidP="00936DD1">
            <w:pPr>
              <w:jc w:val="center"/>
              <w:rPr>
                <w:rFonts w:ascii="ＭＳ 明朝" w:hAnsi="ＭＳ 明朝"/>
                <w:szCs w:val="18"/>
              </w:rPr>
            </w:pPr>
            <w:r w:rsidRPr="00617F58">
              <w:rPr>
                <w:rFonts w:ascii="ＭＳ 明朝" w:hAnsi="ＭＳ 明朝" w:hint="eastAsia"/>
                <w:szCs w:val="18"/>
              </w:rPr>
              <w:t>法人番号</w:t>
            </w:r>
          </w:p>
        </w:tc>
        <w:tc>
          <w:tcPr>
            <w:tcW w:w="5192" w:type="dxa"/>
            <w:vAlign w:val="center"/>
          </w:tcPr>
          <w:p w14:paraId="783795F2" w14:textId="77777777" w:rsidR="00A326BD" w:rsidRPr="00617F58" w:rsidRDefault="00A326BD" w:rsidP="00936DD1">
            <w:pPr>
              <w:jc w:val="center"/>
              <w:rPr>
                <w:rFonts w:ascii="ＭＳ 明朝" w:hAnsi="ＭＳ 明朝"/>
                <w:noProof/>
                <w:sz w:val="27"/>
                <w:szCs w:val="27"/>
              </w:rPr>
            </w:pPr>
            <w:r w:rsidRPr="00617F58">
              <w:rPr>
                <w:rFonts w:ascii="ＭＳ 明朝" w:hAnsi="ＭＳ 明朝" w:hint="eastAsia"/>
                <w:noProof/>
                <w:sz w:val="27"/>
                <w:szCs w:val="27"/>
              </w:rPr>
              <w:t>□□□□□□□□□□□□□</w:t>
            </w:r>
          </w:p>
        </w:tc>
      </w:tr>
    </w:tbl>
    <w:p w14:paraId="5FE58D69" w14:textId="229C9226" w:rsidR="00A326BD" w:rsidRPr="00617F58" w:rsidRDefault="00755602" w:rsidP="004972B6">
      <w:pPr>
        <w:jc w:val="left"/>
        <w:rPr>
          <w:rFonts w:ascii="ＭＳ 明朝" w:hAnsi="ＭＳ 明朝"/>
          <w:szCs w:val="18"/>
        </w:rPr>
      </w:pPr>
      <w:r w:rsidRPr="00617F58">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2435522C" wp14:editId="2C9E257F">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4AF53" w14:textId="77777777" w:rsidR="00220961" w:rsidRPr="00922379" w:rsidRDefault="00220961" w:rsidP="00A62166">
                              <w:pPr>
                                <w:snapToGrid w:val="0"/>
                                <w:rPr>
                                  <w:sz w:val="20"/>
                                  <w:szCs w:val="16"/>
                                </w:rPr>
                              </w:pPr>
                              <w:r w:rsidRPr="00922379">
                                <w:rPr>
                                  <w:rFonts w:hint="eastAsia"/>
                                  <w:sz w:val="20"/>
                                  <w:szCs w:val="16"/>
                                </w:rPr>
                                <w:t>時間外労働</w:t>
                              </w:r>
                            </w:p>
                            <w:p w14:paraId="5E26CFBA" w14:textId="77777777" w:rsidR="00220961" w:rsidRPr="00595289" w:rsidRDefault="00220961" w:rsidP="00A62166">
                              <w:pPr>
                                <w:snapToGrid w:val="0"/>
                                <w:rPr>
                                  <w:szCs w:val="16"/>
                                </w:rPr>
                              </w:pPr>
                              <w:r w:rsidRPr="00CB3753">
                                <w:rPr>
                                  <w:rFonts w:hint="eastAsia"/>
                                  <w:spacing w:val="33"/>
                                  <w:kern w:val="0"/>
                                  <w:sz w:val="20"/>
                                  <w:szCs w:val="16"/>
                                  <w:fitText w:val="1000" w:id="1757124352"/>
                                </w:rPr>
                                <w:t>休日労</w:t>
                              </w:r>
                              <w:r w:rsidRPr="00CB3753">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25FA9" w14:textId="77777777" w:rsidR="00220961" w:rsidRPr="00224A5E" w:rsidRDefault="00220961"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35522C"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rjkQIAAEYHAAAOAAAAZHJzL2Uyb0RvYy54bWzUVc1u1DAQviPxDpbvNJvsNtuNmq1KSyuk&#10;ApVaHsDrOD8i8Rjb26Qc6ZUzPAQXHoC3WfEejJ3dbGklDq1AcEk8Y3v8fd/M2PsHXVOTK6FNBTKl&#10;4c6IEiE5ZJUsUvr28uTZHiXGMpmxGqRI6bUw9GD+9Ml+qxIRQQl1JjTBINIkrUppaa1KgsDwUjTM&#10;7IASEidz0A2zaOoiyDRrMXpTB9FoFAct6Exp4MIY9B73k3Tu4+e54PZNnhthSZ1SxGb9V/vvwn2D&#10;+T5LCs1UWfE1DPYAFA2rJB46hDpmlpGlru6FaiquwUBudzg0AeR5xYXngGzC0R02pxqWynMpkrZQ&#10;g0wo7R2dHhyWv74616TKMHcTSiRrMEerj99WN19XN99XN19+fPpMcAZlalWR4OpTrS7UuV47it5y&#10;zLtcN+6PnEjnBb4eBBadJRyd4TSe7k0wDxznxrM4wrHPAC8xTfe28fLF7zcGm2MDh24A0yosJrPV&#10;yzxOr4uSKeHTYJwCa73GG7kuHbvn0JFxL5Nf5DQitkM3svaVYdQZ8HeGSDgqmSzEodbQloJliC50&#10;O5HDsNXJbRLjgizaV5BhVtjSgg/0CKEHvViitLGnAhriBinV2Ck+Ors6M9ah2S5xWZVwUtW1z1Ut&#10;f3HgQufx6B3gHrrtFh2udiwWkF0jDw198+FlgYMS9AdKWmy8lJr3S6YFJfVLiVrMwomrEOuNye40&#10;QkN7Yzr2M4vbM0xyDJVSS0k/PLJ9dy+VrooST+rVl3CI+uWVp7ZFtcaNxdJj/eNVE/0jVRPH4+l4&#10;lxLsw+kk3LTh0KejOJrN1n0a7YaT2Pfp3y2f/lba9NT/UkX+JsLL2nfQ+mFxr8Ft21fd9vmb/wQA&#10;AP//AwBQSwMEFAAGAAgAAAAhAFc6ugnhAAAACQEAAA8AAABkcnMvZG93bnJldi54bWxMj0FPg0AQ&#10;he8m/ofNmHhrF7RARZamadRTY2Jr0vQ2hSmQsrOE3QL9964nPU7el/e+yVaTbsVAvW0MKwjnAQji&#10;wpQNVwq+9++zJQjrkEtsDZOCG1lY5fd3GaalGfmLhp2rhC9hm6KC2rkuldIWNWm0c9MR++xseo3O&#10;n30lyx5HX65b+RQEsdTYsF+osaNNTcVld9UKPkYc18/h27C9nDe34z76PGxDUurxYVq/gnA0uT8Y&#10;fvW9OuTe6WSuXFrRKojjZeJRBbMoWYDwxMsiCUGcFEQByDyT/z/IfwAAAP//AwBQSwECLQAUAAYA&#10;CAAAACEAtoM4kv4AAADhAQAAEwAAAAAAAAAAAAAAAAAAAAAAW0NvbnRlbnRfVHlwZXNdLnhtbFBL&#10;AQItABQABgAIAAAAIQA4/SH/1gAAAJQBAAALAAAAAAAAAAAAAAAAAC8BAABfcmVscy8ucmVsc1BL&#10;AQItABQABgAIAAAAIQDefurjkQIAAEYHAAAOAAAAAAAAAAAAAAAAAC4CAABkcnMvZTJvRG9jLnht&#10;bFBLAQItABQABgAIAAAAIQBXOroJ4QAAAAkBAAAPAAAAAAAAAAAAAAAAAOsEAABkcnMvZG93bnJl&#10;di54bWxQSwUGAAAAAAQABADzAAAA+QU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6E4AF53" w14:textId="77777777" w:rsidR="00220961" w:rsidRPr="00922379" w:rsidRDefault="00220961" w:rsidP="00A62166">
                        <w:pPr>
                          <w:snapToGrid w:val="0"/>
                          <w:rPr>
                            <w:sz w:val="20"/>
                            <w:szCs w:val="16"/>
                          </w:rPr>
                        </w:pPr>
                        <w:r w:rsidRPr="00922379">
                          <w:rPr>
                            <w:rFonts w:hint="eastAsia"/>
                            <w:sz w:val="20"/>
                            <w:szCs w:val="16"/>
                          </w:rPr>
                          <w:t>時間外労働</w:t>
                        </w:r>
                      </w:p>
                      <w:p w14:paraId="5E26CFBA" w14:textId="77777777" w:rsidR="00220961" w:rsidRPr="00595289" w:rsidRDefault="00220961" w:rsidP="00A62166">
                        <w:pPr>
                          <w:snapToGrid w:val="0"/>
                          <w:rPr>
                            <w:szCs w:val="16"/>
                          </w:rPr>
                        </w:pPr>
                        <w:r w:rsidRPr="00CB3753">
                          <w:rPr>
                            <w:rFonts w:hint="eastAsia"/>
                            <w:spacing w:val="33"/>
                            <w:kern w:val="0"/>
                            <w:sz w:val="20"/>
                            <w:szCs w:val="16"/>
                            <w:fitText w:val="1000" w:id="1757124352"/>
                          </w:rPr>
                          <w:t>休日労</w:t>
                        </w:r>
                        <w:r w:rsidRPr="00CB3753">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C525FA9" w14:textId="77777777" w:rsidR="00220961" w:rsidRPr="00224A5E" w:rsidRDefault="00220961"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617F58">
        <w:rPr>
          <w:rFonts w:ascii="ＭＳ 明朝" w:hAnsi="ＭＳ 明朝" w:hint="eastAsia"/>
          <w:szCs w:val="18"/>
        </w:rPr>
        <w:t>様式第</w:t>
      </w:r>
      <w:r w:rsidR="00A33359" w:rsidRPr="00617F58">
        <w:rPr>
          <w:rFonts w:ascii="ＭＳ 明朝" w:hAnsi="ＭＳ 明朝" w:hint="eastAsia"/>
          <w:szCs w:val="18"/>
        </w:rPr>
        <w:t>９</w:t>
      </w:r>
      <w:r w:rsidR="00F22852" w:rsidRPr="00617F58">
        <w:rPr>
          <w:rFonts w:ascii="ＭＳ 明朝" w:hAnsi="ＭＳ 明朝" w:hint="eastAsia"/>
          <w:szCs w:val="18"/>
        </w:rPr>
        <w:t>号の</w:t>
      </w:r>
      <w:r w:rsidR="006A7D27" w:rsidRPr="00617F58">
        <w:rPr>
          <w:rFonts w:ascii="ＭＳ 明朝" w:hAnsi="ＭＳ 明朝" w:hint="eastAsia"/>
          <w:szCs w:val="18"/>
        </w:rPr>
        <w:t>５</w:t>
      </w:r>
      <w:r w:rsidR="00F22852" w:rsidRPr="00617F58">
        <w:rPr>
          <w:rFonts w:ascii="ＭＳ 明朝" w:hAnsi="ＭＳ 明朝" w:hint="eastAsia"/>
          <w:szCs w:val="18"/>
        </w:rPr>
        <w:t>（第</w:t>
      </w:r>
      <w:r w:rsidR="001375B4" w:rsidRPr="00617F58">
        <w:rPr>
          <w:rFonts w:ascii="ＭＳ 明朝" w:hAnsi="ＭＳ 明朝" w:hint="eastAsia"/>
          <w:szCs w:val="18"/>
        </w:rPr>
        <w:t>70</w:t>
      </w:r>
      <w:r w:rsidR="004972B6" w:rsidRPr="00617F58">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E739D4" w:rsidRPr="00617F58" w14:paraId="2DA0D3D1"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46EDE7F" w14:textId="77777777" w:rsidR="00A326BD" w:rsidRPr="00617F58" w:rsidRDefault="00A326BD" w:rsidP="00B40B4B">
            <w:pPr>
              <w:jc w:val="center"/>
              <w:rPr>
                <w:rFonts w:ascii="ＭＳ 明朝" w:hAnsi="ＭＳ 明朝"/>
              </w:rPr>
            </w:pPr>
            <w:r w:rsidRPr="00617F58">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2C5A7073" w14:textId="77777777" w:rsidR="00A326BD" w:rsidRPr="00617F58" w:rsidRDefault="00A326BD" w:rsidP="00B40B4B">
            <w:pPr>
              <w:jc w:val="center"/>
              <w:rPr>
                <w:rFonts w:ascii="ＭＳ 明朝" w:hAnsi="ＭＳ 明朝"/>
              </w:rPr>
            </w:pPr>
            <w:r w:rsidRPr="00617F58">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498BC1A" w14:textId="77777777" w:rsidR="00A326BD" w:rsidRPr="00617F58" w:rsidRDefault="00A326BD" w:rsidP="00B40B4B">
            <w:pPr>
              <w:jc w:val="center"/>
              <w:rPr>
                <w:rFonts w:ascii="ＭＳ 明朝" w:hAnsi="ＭＳ 明朝"/>
              </w:rPr>
            </w:pPr>
            <w:r w:rsidRPr="00617F58">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275007F" w14:textId="77777777" w:rsidR="00A326BD" w:rsidRPr="00617F58" w:rsidRDefault="00A326BD" w:rsidP="00B40B4B">
            <w:pPr>
              <w:jc w:val="center"/>
              <w:rPr>
                <w:rFonts w:ascii="ＭＳ 明朝" w:hAnsi="ＭＳ 明朝"/>
              </w:rPr>
            </w:pPr>
            <w:r w:rsidRPr="00617F58">
              <w:rPr>
                <w:rFonts w:ascii="ＭＳ 明朝" w:hAnsi="ＭＳ 明朝" w:hint="eastAsia"/>
              </w:rPr>
              <w:t>協定の有効期間</w:t>
            </w:r>
          </w:p>
        </w:tc>
      </w:tr>
      <w:tr w:rsidR="00E739D4" w:rsidRPr="00617F58" w14:paraId="30A7E59C"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DEABDF0" w14:textId="77777777" w:rsidR="00A326BD" w:rsidRPr="00617F58"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1855ED5" w14:textId="77777777" w:rsidR="00A326BD" w:rsidRPr="00617F58"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7493BF28" w14:textId="77777777" w:rsidR="00A326BD" w:rsidRPr="00617F58" w:rsidRDefault="00A326BD" w:rsidP="00B40B4B">
            <w:pPr>
              <w:jc w:val="left"/>
              <w:rPr>
                <w:rFonts w:ascii="ＭＳ 明朝" w:hAnsi="ＭＳ 明朝"/>
              </w:rPr>
            </w:pPr>
            <w:r w:rsidRPr="00617F58">
              <w:rPr>
                <w:rFonts w:ascii="ＭＳ 明朝" w:hAnsi="ＭＳ 明朝" w:hint="eastAsia"/>
              </w:rPr>
              <w:t>（〒　　　　―　　　　　）</w:t>
            </w:r>
          </w:p>
          <w:p w14:paraId="6319610F" w14:textId="77777777" w:rsidR="00A326BD" w:rsidRPr="00617F58" w:rsidRDefault="00A326BD" w:rsidP="00B40B4B">
            <w:pPr>
              <w:jc w:val="left"/>
              <w:rPr>
                <w:rFonts w:ascii="ＭＳ 明朝" w:hAnsi="ＭＳ 明朝"/>
              </w:rPr>
            </w:pPr>
          </w:p>
          <w:p w14:paraId="5FAD67AC" w14:textId="77777777" w:rsidR="00A326BD" w:rsidRPr="00617F58" w:rsidRDefault="00A326BD" w:rsidP="00B40B4B">
            <w:pPr>
              <w:jc w:val="right"/>
              <w:rPr>
                <w:rFonts w:ascii="ＭＳ 明朝" w:hAnsi="ＭＳ 明朝"/>
              </w:rPr>
            </w:pPr>
            <w:r w:rsidRPr="00617F58">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A6F088E" w14:textId="77777777" w:rsidR="00A326BD" w:rsidRPr="00617F58" w:rsidRDefault="00A326BD" w:rsidP="00B40B4B">
            <w:pPr>
              <w:ind w:firstLineChars="500" w:firstLine="800"/>
              <w:jc w:val="left"/>
              <w:rPr>
                <w:rFonts w:ascii="ＭＳ 明朝" w:hAnsi="ＭＳ 明朝"/>
              </w:rPr>
            </w:pPr>
          </w:p>
        </w:tc>
      </w:tr>
      <w:tr w:rsidR="00E739D4" w:rsidRPr="00617F58" w14:paraId="2743F706"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34206A17" w14:textId="77777777" w:rsidR="00A326BD" w:rsidRPr="00617F58" w:rsidRDefault="00A326BD" w:rsidP="00B40B4B">
            <w:pPr>
              <w:ind w:left="157" w:hanging="157"/>
              <w:jc w:val="right"/>
              <w:rPr>
                <w:rFonts w:ascii="ＭＳ 明朝" w:hAnsi="ＭＳ 明朝"/>
              </w:rPr>
            </w:pPr>
          </w:p>
          <w:p w14:paraId="5A92B4B8" w14:textId="77777777" w:rsidR="00A326BD" w:rsidRPr="00617F58" w:rsidRDefault="00A326BD" w:rsidP="00B40B4B">
            <w:pPr>
              <w:ind w:left="157"/>
              <w:jc w:val="right"/>
              <w:rPr>
                <w:rFonts w:ascii="ＭＳ 明朝" w:hAnsi="ＭＳ 明朝"/>
              </w:rPr>
            </w:pPr>
          </w:p>
          <w:p w14:paraId="492BD1CE" w14:textId="77777777" w:rsidR="00A326BD" w:rsidRPr="00617F58" w:rsidRDefault="00A326BD" w:rsidP="00B40B4B">
            <w:pPr>
              <w:ind w:left="160" w:hanging="160"/>
              <w:jc w:val="right"/>
              <w:rPr>
                <w:rFonts w:ascii="ＭＳ 明朝" w:hAnsi="ＭＳ 明朝"/>
              </w:rPr>
            </w:pPr>
          </w:p>
          <w:p w14:paraId="311CB94F" w14:textId="77777777" w:rsidR="00A326BD" w:rsidRPr="00617F58" w:rsidRDefault="00A326BD" w:rsidP="00B40B4B">
            <w:pPr>
              <w:ind w:leftChars="100" w:left="160"/>
              <w:jc w:val="right"/>
              <w:rPr>
                <w:rFonts w:ascii="ＭＳ 明朝" w:hAnsi="ＭＳ 明朝"/>
              </w:rPr>
            </w:pPr>
          </w:p>
          <w:p w14:paraId="35FDCDA3" w14:textId="77777777" w:rsidR="00A326BD" w:rsidRPr="00617F58" w:rsidRDefault="00A326BD" w:rsidP="00B40B4B">
            <w:pPr>
              <w:ind w:leftChars="3" w:left="5"/>
              <w:jc w:val="center"/>
              <w:rPr>
                <w:rFonts w:ascii="ＭＳ 明朝" w:hAnsi="ＭＳ 明朝"/>
              </w:rPr>
            </w:pPr>
            <w:r w:rsidRPr="00617F58">
              <w:rPr>
                <w:rFonts w:ascii="ＭＳ 明朝" w:hAnsi="ＭＳ 明朝" w:hint="eastAsia"/>
              </w:rPr>
              <w:t>時</w:t>
            </w:r>
          </w:p>
          <w:p w14:paraId="64C6BA0F" w14:textId="77777777" w:rsidR="00A326BD" w:rsidRPr="00617F58" w:rsidRDefault="00A326BD" w:rsidP="00B40B4B">
            <w:pPr>
              <w:ind w:leftChars="3" w:left="5"/>
              <w:jc w:val="center"/>
              <w:rPr>
                <w:rFonts w:ascii="ＭＳ 明朝" w:hAnsi="ＭＳ 明朝"/>
              </w:rPr>
            </w:pPr>
            <w:r w:rsidRPr="00617F58">
              <w:rPr>
                <w:rFonts w:ascii="ＭＳ 明朝" w:hAnsi="ＭＳ 明朝" w:hint="eastAsia"/>
              </w:rPr>
              <w:t>間</w:t>
            </w:r>
          </w:p>
          <w:p w14:paraId="36DCB51B" w14:textId="77777777" w:rsidR="00A326BD" w:rsidRPr="00617F58" w:rsidRDefault="00A326BD" w:rsidP="00B40B4B">
            <w:pPr>
              <w:ind w:leftChars="3" w:left="5"/>
              <w:jc w:val="center"/>
              <w:rPr>
                <w:rFonts w:ascii="ＭＳ 明朝" w:hAnsi="ＭＳ 明朝"/>
              </w:rPr>
            </w:pPr>
            <w:r w:rsidRPr="00617F58">
              <w:rPr>
                <w:rFonts w:ascii="ＭＳ 明朝" w:hAnsi="ＭＳ 明朝" w:hint="eastAsia"/>
              </w:rPr>
              <w:t>外</w:t>
            </w:r>
          </w:p>
          <w:p w14:paraId="4C1C969D" w14:textId="77777777" w:rsidR="00A326BD" w:rsidRPr="00617F58" w:rsidRDefault="00A326BD" w:rsidP="00B40B4B">
            <w:pPr>
              <w:ind w:leftChars="3" w:left="5"/>
              <w:jc w:val="center"/>
              <w:rPr>
                <w:rFonts w:ascii="ＭＳ 明朝" w:hAnsi="ＭＳ 明朝"/>
              </w:rPr>
            </w:pPr>
            <w:r w:rsidRPr="00617F58">
              <w:rPr>
                <w:rFonts w:ascii="ＭＳ 明朝" w:hAnsi="ＭＳ 明朝" w:hint="eastAsia"/>
              </w:rPr>
              <w:t>労</w:t>
            </w:r>
          </w:p>
          <w:p w14:paraId="7FCADBA6" w14:textId="77777777" w:rsidR="00A326BD" w:rsidRPr="00617F58" w:rsidRDefault="00A326BD" w:rsidP="00B40B4B">
            <w:pPr>
              <w:ind w:leftChars="3" w:left="5"/>
              <w:jc w:val="center"/>
              <w:rPr>
                <w:rFonts w:ascii="ＭＳ 明朝" w:hAnsi="ＭＳ 明朝"/>
              </w:rPr>
            </w:pPr>
            <w:r w:rsidRPr="00617F58">
              <w:rPr>
                <w:rFonts w:ascii="ＭＳ 明朝" w:hAnsi="ＭＳ 明朝" w:hint="eastAsia"/>
              </w:rPr>
              <w:t>働</w:t>
            </w:r>
          </w:p>
          <w:p w14:paraId="24596E9C" w14:textId="77777777" w:rsidR="00A326BD" w:rsidRPr="00617F58" w:rsidRDefault="00A326BD" w:rsidP="00B40B4B">
            <w:pPr>
              <w:ind w:leftChars="100" w:left="160"/>
              <w:jc w:val="right"/>
              <w:rPr>
                <w:rFonts w:ascii="ＭＳ 明朝" w:hAnsi="ＭＳ 明朝"/>
              </w:rPr>
            </w:pPr>
          </w:p>
          <w:p w14:paraId="15F52187" w14:textId="77777777" w:rsidR="00A326BD" w:rsidRPr="00617F58"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7813FD20" w14:textId="77777777" w:rsidR="00A326BD" w:rsidRPr="00617F58"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31E2A099" w14:textId="77777777" w:rsidR="004A036F" w:rsidRPr="00617F58" w:rsidRDefault="00A326BD" w:rsidP="00B40B4B">
            <w:pPr>
              <w:jc w:val="center"/>
              <w:rPr>
                <w:rFonts w:ascii="ＭＳ 明朝" w:hAnsi="ＭＳ 明朝"/>
              </w:rPr>
            </w:pPr>
            <w:r w:rsidRPr="00617F58">
              <w:rPr>
                <w:rFonts w:ascii="ＭＳ 明朝" w:hAnsi="ＭＳ 明朝" w:hint="eastAsia"/>
              </w:rPr>
              <w:t>時間外労働をさせる</w:t>
            </w:r>
          </w:p>
          <w:p w14:paraId="5E37DDAE" w14:textId="77777777" w:rsidR="00A326BD" w:rsidRPr="00617F58" w:rsidRDefault="00A326BD" w:rsidP="004A036F">
            <w:pPr>
              <w:jc w:val="center"/>
              <w:rPr>
                <w:rFonts w:ascii="ＭＳ 明朝" w:hAnsi="ＭＳ 明朝"/>
              </w:rPr>
            </w:pPr>
            <w:r w:rsidRPr="00B70F5C">
              <w:rPr>
                <w:rFonts w:ascii="ＭＳ 明朝" w:hAnsi="ＭＳ 明朝" w:hint="eastAsia"/>
                <w:w w:val="90"/>
                <w:kern w:val="0"/>
                <w:fitText w:val="1440" w:id="1756221952"/>
              </w:rPr>
              <w:t>必要のある具体的事</w:t>
            </w:r>
            <w:r w:rsidRPr="00B70F5C">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20403CB9" w14:textId="77777777" w:rsidR="00A326BD" w:rsidRPr="00617F58" w:rsidRDefault="00A326BD" w:rsidP="00B40B4B">
            <w:pPr>
              <w:jc w:val="center"/>
              <w:rPr>
                <w:rFonts w:ascii="ＭＳ 明朝" w:hAnsi="ＭＳ 明朝"/>
              </w:rPr>
            </w:pPr>
            <w:r w:rsidRPr="00617F58">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5B6636E2" w14:textId="77777777" w:rsidR="00A326BD" w:rsidRPr="00617F58" w:rsidRDefault="00A326BD" w:rsidP="00B40B4B">
            <w:pPr>
              <w:jc w:val="center"/>
              <w:rPr>
                <w:rFonts w:ascii="ＭＳ 明朝" w:hAnsi="ＭＳ 明朝"/>
              </w:rPr>
            </w:pPr>
            <w:r w:rsidRPr="00617F58">
              <w:rPr>
                <w:rFonts w:ascii="ＭＳ 明朝" w:hAnsi="ＭＳ 明朝" w:hint="eastAsia"/>
              </w:rPr>
              <w:t>労働者数</w:t>
            </w:r>
          </w:p>
          <w:p w14:paraId="7B546659" w14:textId="77777777" w:rsidR="00A326BD" w:rsidRPr="00617F58" w:rsidRDefault="00A326BD" w:rsidP="00B40B4B">
            <w:pPr>
              <w:jc w:val="center"/>
              <w:rPr>
                <w:rFonts w:ascii="ＭＳ 明朝" w:hAnsi="ＭＳ 明朝"/>
                <w:sz w:val="14"/>
              </w:rPr>
            </w:pPr>
            <w:r w:rsidRPr="00617F58">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FE753E6" w14:textId="77777777" w:rsidR="00A326BD" w:rsidRPr="00617F58" w:rsidRDefault="00A326BD" w:rsidP="00B40B4B">
            <w:pPr>
              <w:jc w:val="center"/>
              <w:rPr>
                <w:rFonts w:ascii="ＭＳ 明朝" w:hAnsi="ＭＳ 明朝"/>
                <w:sz w:val="14"/>
              </w:rPr>
            </w:pPr>
            <w:r w:rsidRPr="00617F58">
              <w:rPr>
                <w:rFonts w:ascii="ＭＳ 明朝" w:hAnsi="ＭＳ 明朝" w:hint="eastAsia"/>
              </w:rPr>
              <w:t>所定労働時間</w:t>
            </w:r>
            <w:r w:rsidRPr="00617F58">
              <w:rPr>
                <w:rFonts w:ascii="ＭＳ 明朝" w:hAnsi="ＭＳ 明朝" w:hint="eastAsia"/>
                <w:sz w:val="14"/>
              </w:rPr>
              <w:t>（１日）</w:t>
            </w:r>
          </w:p>
          <w:p w14:paraId="188A8A3B" w14:textId="77777777" w:rsidR="00A326BD" w:rsidRPr="00617F58" w:rsidRDefault="00A326BD" w:rsidP="00B40B4B">
            <w:pPr>
              <w:jc w:val="center"/>
              <w:rPr>
                <w:rFonts w:ascii="ＭＳ 明朝" w:hAnsi="ＭＳ 明朝"/>
              </w:rPr>
            </w:pPr>
            <w:r w:rsidRPr="00617F58">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5E5ADA9" w14:textId="77777777" w:rsidR="00A326BD" w:rsidRPr="00617F58" w:rsidRDefault="00A326BD" w:rsidP="00B40B4B">
            <w:pPr>
              <w:jc w:val="center"/>
              <w:rPr>
                <w:rFonts w:ascii="ＭＳ 明朝" w:hAnsi="ＭＳ 明朝"/>
              </w:rPr>
            </w:pPr>
            <w:r w:rsidRPr="00617F58">
              <w:rPr>
                <w:rFonts w:ascii="ＭＳ 明朝" w:hAnsi="ＭＳ 明朝" w:hint="eastAsia"/>
              </w:rPr>
              <w:t>延長することができる時間</w:t>
            </w:r>
            <w:r w:rsidR="009D6B17" w:rsidRPr="00617F58">
              <w:rPr>
                <w:rFonts w:ascii="ＭＳ 明朝" w:hAnsi="ＭＳ 明朝" w:hint="eastAsia"/>
              </w:rPr>
              <w:t>数</w:t>
            </w:r>
          </w:p>
        </w:tc>
      </w:tr>
      <w:tr w:rsidR="00E739D4" w:rsidRPr="00617F58" w14:paraId="217C930C" w14:textId="77777777" w:rsidTr="004D0060">
        <w:trPr>
          <w:trHeight w:val="454"/>
        </w:trPr>
        <w:tc>
          <w:tcPr>
            <w:tcW w:w="361" w:type="dxa"/>
            <w:vMerge/>
            <w:tcBorders>
              <w:left w:val="single" w:sz="4" w:space="0" w:color="auto"/>
              <w:right w:val="single" w:sz="4" w:space="0" w:color="auto"/>
            </w:tcBorders>
            <w:vAlign w:val="center"/>
          </w:tcPr>
          <w:p w14:paraId="756877B8" w14:textId="77777777" w:rsidR="00A326BD" w:rsidRPr="00617F58"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43C5C62E" w14:textId="77777777" w:rsidR="00A326BD" w:rsidRPr="00617F58"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1550A1C3" w14:textId="77777777" w:rsidR="00A326BD" w:rsidRPr="00617F58"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515A8184" w14:textId="77777777" w:rsidR="00A326BD" w:rsidRPr="00617F58"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18279054" w14:textId="77777777" w:rsidR="00A326BD" w:rsidRPr="00617F58"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40D8A528" w14:textId="77777777" w:rsidR="00A326BD" w:rsidRPr="00617F58"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5244C3AD" w14:textId="77777777" w:rsidR="00A326BD" w:rsidRPr="00617F58" w:rsidRDefault="00A326BD" w:rsidP="00B40B4B">
            <w:pPr>
              <w:jc w:val="center"/>
              <w:rPr>
                <w:rFonts w:ascii="ＭＳ 明朝" w:hAnsi="ＭＳ 明朝"/>
              </w:rPr>
            </w:pPr>
            <w:r w:rsidRPr="00617F58">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33139D03" w14:textId="77777777" w:rsidR="00A326BD" w:rsidRPr="00617F58" w:rsidRDefault="00A326BD" w:rsidP="00B40B4B">
            <w:pPr>
              <w:jc w:val="left"/>
              <w:rPr>
                <w:rFonts w:ascii="ＭＳ 明朝" w:hAnsi="ＭＳ 明朝"/>
                <w:szCs w:val="16"/>
              </w:rPr>
            </w:pPr>
            <w:r w:rsidRPr="00617F58">
              <w:rPr>
                <w:rFonts w:ascii="ＭＳ 明朝" w:hAnsi="ＭＳ 明朝" w:hint="eastAsia"/>
                <w:szCs w:val="16"/>
              </w:rPr>
              <w:t>１箇月</w:t>
            </w:r>
            <w:r w:rsidRPr="00617F58">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27B5BC7" w14:textId="77777777" w:rsidR="00A326BD" w:rsidRPr="00617F58" w:rsidRDefault="00A326BD" w:rsidP="00B40B4B">
            <w:pPr>
              <w:jc w:val="left"/>
              <w:rPr>
                <w:rFonts w:ascii="ＭＳ 明朝" w:hAnsi="ＭＳ 明朝"/>
                <w:szCs w:val="16"/>
              </w:rPr>
            </w:pPr>
            <w:r w:rsidRPr="00617F58">
              <w:rPr>
                <w:rFonts w:ascii="ＭＳ 明朝" w:hAnsi="ＭＳ 明朝" w:hint="eastAsia"/>
                <w:szCs w:val="16"/>
              </w:rPr>
              <w:t>１年</w:t>
            </w:r>
            <w:r w:rsidRPr="00617F58">
              <w:rPr>
                <w:rFonts w:ascii="ＭＳ 明朝" w:hAnsi="ＭＳ 明朝" w:hint="eastAsia"/>
                <w:sz w:val="14"/>
                <w:szCs w:val="16"/>
              </w:rPr>
              <w:t>（①については360時間まで、②については320時間まで）</w:t>
            </w:r>
          </w:p>
        </w:tc>
      </w:tr>
      <w:tr w:rsidR="00E739D4" w:rsidRPr="00617F58" w14:paraId="3DAC3A38" w14:textId="77777777" w:rsidTr="004D0060">
        <w:trPr>
          <w:trHeight w:val="170"/>
        </w:trPr>
        <w:tc>
          <w:tcPr>
            <w:tcW w:w="361" w:type="dxa"/>
            <w:vMerge/>
            <w:tcBorders>
              <w:left w:val="single" w:sz="4" w:space="0" w:color="auto"/>
              <w:right w:val="single" w:sz="4" w:space="0" w:color="auto"/>
            </w:tcBorders>
            <w:vAlign w:val="center"/>
          </w:tcPr>
          <w:p w14:paraId="4321FE36" w14:textId="77777777" w:rsidR="00A326BD" w:rsidRPr="00617F58"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A224911" w14:textId="77777777" w:rsidR="00A326BD" w:rsidRPr="00617F58"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059D6C8" w14:textId="77777777" w:rsidR="00A326BD" w:rsidRPr="00617F58"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191AD0A" w14:textId="77777777" w:rsidR="00A326BD" w:rsidRPr="00617F58"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7CA85888" w14:textId="77777777" w:rsidR="00A326BD" w:rsidRPr="00617F58"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1595C01" w14:textId="77777777" w:rsidR="00A326BD" w:rsidRPr="00617F58"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C2B8348" w14:textId="77777777" w:rsidR="00A326BD" w:rsidRPr="00617F58"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6C5830BA" w14:textId="77777777" w:rsidR="00A326BD" w:rsidRPr="00617F58"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0E524C08" w14:textId="77777777" w:rsidR="00A326BD" w:rsidRPr="00617F58" w:rsidRDefault="00A326BD" w:rsidP="00B40B4B">
            <w:pPr>
              <w:jc w:val="center"/>
              <w:rPr>
                <w:rFonts w:ascii="ＭＳ 明朝" w:hAnsi="ＭＳ 明朝"/>
                <w:szCs w:val="16"/>
              </w:rPr>
            </w:pPr>
            <w:r w:rsidRPr="00617F58">
              <w:rPr>
                <w:rFonts w:ascii="ＭＳ 明朝" w:hAnsi="ＭＳ 明朝" w:hint="eastAsia"/>
                <w:szCs w:val="16"/>
              </w:rPr>
              <w:t>起算日</w:t>
            </w:r>
          </w:p>
          <w:p w14:paraId="063B7726" w14:textId="77777777" w:rsidR="00A326BD" w:rsidRPr="00617F58" w:rsidRDefault="00A326BD" w:rsidP="00B40B4B">
            <w:pPr>
              <w:jc w:val="center"/>
              <w:rPr>
                <w:rFonts w:ascii="ＭＳ 明朝" w:hAnsi="ＭＳ 明朝"/>
                <w:szCs w:val="16"/>
              </w:rPr>
            </w:pPr>
            <w:r w:rsidRPr="00617F58">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32568EAC" w14:textId="77777777" w:rsidR="00A326BD" w:rsidRPr="00617F58" w:rsidRDefault="00A326BD" w:rsidP="00B40B4B">
            <w:pPr>
              <w:jc w:val="left"/>
              <w:rPr>
                <w:rFonts w:ascii="ＭＳ 明朝" w:hAnsi="ＭＳ 明朝"/>
                <w:szCs w:val="16"/>
              </w:rPr>
            </w:pPr>
          </w:p>
        </w:tc>
      </w:tr>
      <w:tr w:rsidR="00E739D4" w:rsidRPr="00617F58" w14:paraId="0D31188B" w14:textId="77777777" w:rsidTr="004D0060">
        <w:trPr>
          <w:trHeight w:val="564"/>
        </w:trPr>
        <w:tc>
          <w:tcPr>
            <w:tcW w:w="361" w:type="dxa"/>
            <w:vMerge/>
            <w:tcBorders>
              <w:left w:val="single" w:sz="4" w:space="0" w:color="auto"/>
              <w:right w:val="single" w:sz="4" w:space="0" w:color="auto"/>
            </w:tcBorders>
            <w:vAlign w:val="center"/>
          </w:tcPr>
          <w:p w14:paraId="1342591A" w14:textId="77777777" w:rsidR="00A326BD" w:rsidRPr="00617F58"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7360FD5A" w14:textId="77777777" w:rsidR="00A326BD" w:rsidRPr="00617F58"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6AE46DC3" w14:textId="77777777" w:rsidR="00A326BD" w:rsidRPr="00617F58"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5853CCA5" w14:textId="77777777" w:rsidR="00A326BD" w:rsidRPr="00617F58"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21DECB0E" w14:textId="77777777" w:rsidR="00A326BD" w:rsidRPr="00617F58"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B20AE40" w14:textId="77777777" w:rsidR="00A326BD" w:rsidRPr="00617F58"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2FC9C91C" w14:textId="77777777" w:rsidR="00A326BD" w:rsidRPr="00617F58" w:rsidRDefault="00A326BD" w:rsidP="00B40B4B">
            <w:pPr>
              <w:jc w:val="left"/>
              <w:rPr>
                <w:rFonts w:ascii="ＭＳ 明朝" w:hAnsi="ＭＳ 明朝"/>
              </w:rPr>
            </w:pPr>
            <w:r w:rsidRPr="00617F58">
              <w:rPr>
                <w:rFonts w:ascii="ＭＳ 明朝" w:hAnsi="ＭＳ 明朝" w:hint="eastAsia"/>
              </w:rPr>
              <w:t>法定労働時間を</w:t>
            </w:r>
            <w:r w:rsidRPr="00B70F5C">
              <w:rPr>
                <w:rFonts w:ascii="ＭＳ 明朝" w:hAnsi="ＭＳ 明朝" w:hint="eastAsia"/>
                <w:spacing w:val="16"/>
                <w:kern w:val="0"/>
                <w:fitText w:val="1120" w:id="1756222976"/>
              </w:rPr>
              <w:t>超える時間</w:t>
            </w:r>
            <w:r w:rsidRPr="00B70F5C">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6B34F463" w14:textId="77777777" w:rsidR="00A326BD" w:rsidRPr="00617F58" w:rsidRDefault="00A326BD" w:rsidP="00B40B4B">
            <w:pPr>
              <w:rPr>
                <w:rFonts w:ascii="ＭＳ 明朝" w:hAnsi="ＭＳ 明朝"/>
              </w:rPr>
            </w:pPr>
            <w:r w:rsidRPr="00617F58">
              <w:rPr>
                <w:rFonts w:ascii="ＭＳ 明朝" w:hAnsi="ＭＳ 明朝" w:hint="eastAsia"/>
              </w:rPr>
              <w:t>所定労働時間を</w:t>
            </w:r>
            <w:r w:rsidRPr="00B70F5C">
              <w:rPr>
                <w:rFonts w:ascii="ＭＳ 明朝" w:hAnsi="ＭＳ 明朝" w:hint="eastAsia"/>
                <w:spacing w:val="16"/>
                <w:kern w:val="0"/>
                <w:fitText w:val="1120" w:id="1756222977"/>
              </w:rPr>
              <w:t>超える時間</w:t>
            </w:r>
            <w:r w:rsidRPr="00B70F5C">
              <w:rPr>
                <w:rFonts w:ascii="ＭＳ 明朝" w:hAnsi="ＭＳ 明朝" w:hint="eastAsia"/>
                <w:kern w:val="0"/>
                <w:fitText w:val="1120" w:id="1756222977"/>
              </w:rPr>
              <w:t>数</w:t>
            </w:r>
            <w:r w:rsidRPr="00617F58">
              <w:rPr>
                <w:rFonts w:ascii="ＭＳ 明朝" w:hAnsi="ＭＳ 明朝" w:hint="eastAsia"/>
              </w:rPr>
              <w:t xml:space="preserve">　　</w:t>
            </w:r>
          </w:p>
          <w:p w14:paraId="69906329" w14:textId="77777777" w:rsidR="00A326BD" w:rsidRPr="00617F58" w:rsidRDefault="00A326BD" w:rsidP="00B40B4B">
            <w:pPr>
              <w:jc w:val="center"/>
              <w:rPr>
                <w:rFonts w:ascii="ＭＳ 明朝" w:hAnsi="ＭＳ 明朝"/>
              </w:rPr>
            </w:pPr>
            <w:r w:rsidRPr="00617F58">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63391CFF" w14:textId="77777777" w:rsidR="00A326BD" w:rsidRPr="00617F58" w:rsidRDefault="00A326BD" w:rsidP="00B40B4B">
            <w:pPr>
              <w:jc w:val="left"/>
              <w:rPr>
                <w:rFonts w:ascii="ＭＳ 明朝" w:hAnsi="ＭＳ 明朝"/>
              </w:rPr>
            </w:pPr>
            <w:r w:rsidRPr="00617F58">
              <w:rPr>
                <w:rFonts w:ascii="ＭＳ 明朝" w:hAnsi="ＭＳ 明朝" w:hint="eastAsia"/>
              </w:rPr>
              <w:t>法定労働時間を</w:t>
            </w:r>
            <w:r w:rsidRPr="00B70F5C">
              <w:rPr>
                <w:rFonts w:ascii="ＭＳ 明朝" w:hAnsi="ＭＳ 明朝" w:hint="eastAsia"/>
                <w:spacing w:val="16"/>
                <w:kern w:val="0"/>
                <w:fitText w:val="1120" w:id="1756222978"/>
              </w:rPr>
              <w:t>超える時間</w:t>
            </w:r>
            <w:r w:rsidRPr="00B70F5C">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211A3B34" w14:textId="77777777" w:rsidR="00A326BD" w:rsidRPr="00617F58" w:rsidRDefault="00A326BD" w:rsidP="00B40B4B">
            <w:pPr>
              <w:rPr>
                <w:rFonts w:ascii="ＭＳ 明朝" w:hAnsi="ＭＳ 明朝"/>
              </w:rPr>
            </w:pPr>
            <w:r w:rsidRPr="00617F58">
              <w:rPr>
                <w:rFonts w:ascii="ＭＳ 明朝" w:hAnsi="ＭＳ 明朝" w:hint="eastAsia"/>
              </w:rPr>
              <w:t>所定労働時間を</w:t>
            </w:r>
            <w:r w:rsidRPr="00B70F5C">
              <w:rPr>
                <w:rFonts w:ascii="ＭＳ 明朝" w:hAnsi="ＭＳ 明朝" w:hint="eastAsia"/>
                <w:spacing w:val="16"/>
                <w:kern w:val="0"/>
                <w:fitText w:val="1120" w:id="1756222979"/>
              </w:rPr>
              <w:t>超える時間</w:t>
            </w:r>
            <w:r w:rsidRPr="00B70F5C">
              <w:rPr>
                <w:rFonts w:ascii="ＭＳ 明朝" w:hAnsi="ＭＳ 明朝" w:hint="eastAsia"/>
                <w:kern w:val="0"/>
                <w:fitText w:val="1120" w:id="1756222979"/>
              </w:rPr>
              <w:t>数</w:t>
            </w:r>
          </w:p>
          <w:p w14:paraId="065E0832" w14:textId="77777777" w:rsidR="00A326BD" w:rsidRPr="00617F58" w:rsidRDefault="00A326BD" w:rsidP="00B40B4B">
            <w:pPr>
              <w:jc w:val="center"/>
              <w:rPr>
                <w:rFonts w:ascii="ＭＳ 明朝" w:hAnsi="ＭＳ 明朝"/>
              </w:rPr>
            </w:pPr>
            <w:r w:rsidRPr="00617F58">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606D1285" w14:textId="77777777" w:rsidR="00A326BD" w:rsidRPr="00617F58" w:rsidRDefault="00A326BD" w:rsidP="00B40B4B">
            <w:pPr>
              <w:jc w:val="left"/>
              <w:rPr>
                <w:rFonts w:ascii="ＭＳ 明朝" w:hAnsi="ＭＳ 明朝"/>
              </w:rPr>
            </w:pPr>
            <w:r w:rsidRPr="00617F58">
              <w:rPr>
                <w:rFonts w:ascii="ＭＳ 明朝" w:hAnsi="ＭＳ 明朝" w:hint="eastAsia"/>
              </w:rPr>
              <w:t>法定労働時間を</w:t>
            </w:r>
            <w:r w:rsidRPr="00B70F5C">
              <w:rPr>
                <w:rFonts w:ascii="ＭＳ 明朝" w:hAnsi="ＭＳ 明朝" w:hint="eastAsia"/>
                <w:spacing w:val="16"/>
                <w:kern w:val="0"/>
                <w:fitText w:val="1120" w:id="1756222980"/>
              </w:rPr>
              <w:t>超える時間</w:t>
            </w:r>
            <w:r w:rsidRPr="00B70F5C">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36C6689" w14:textId="77777777" w:rsidR="00A326BD" w:rsidRPr="00617F58" w:rsidRDefault="00A326BD" w:rsidP="00B40B4B">
            <w:pPr>
              <w:rPr>
                <w:rFonts w:ascii="ＭＳ 明朝" w:hAnsi="ＭＳ 明朝"/>
              </w:rPr>
            </w:pPr>
            <w:r w:rsidRPr="00617F58">
              <w:rPr>
                <w:rFonts w:ascii="ＭＳ 明朝" w:hAnsi="ＭＳ 明朝" w:hint="eastAsia"/>
              </w:rPr>
              <w:t>所定労働時間を</w:t>
            </w:r>
            <w:r w:rsidRPr="00B70F5C">
              <w:rPr>
                <w:rFonts w:ascii="ＭＳ 明朝" w:hAnsi="ＭＳ 明朝" w:hint="eastAsia"/>
                <w:spacing w:val="16"/>
                <w:kern w:val="0"/>
                <w:fitText w:val="1120" w:id="1756222981"/>
              </w:rPr>
              <w:t>超える時間</w:t>
            </w:r>
            <w:r w:rsidRPr="00B70F5C">
              <w:rPr>
                <w:rFonts w:ascii="ＭＳ 明朝" w:hAnsi="ＭＳ 明朝" w:hint="eastAsia"/>
                <w:kern w:val="0"/>
                <w:fitText w:val="1120" w:id="1756222981"/>
              </w:rPr>
              <w:t>数</w:t>
            </w:r>
          </w:p>
          <w:p w14:paraId="00A67708" w14:textId="77777777" w:rsidR="00A326BD" w:rsidRPr="00617F58" w:rsidRDefault="00A326BD" w:rsidP="00B40B4B">
            <w:pPr>
              <w:jc w:val="center"/>
              <w:rPr>
                <w:rFonts w:ascii="ＭＳ 明朝" w:hAnsi="ＭＳ 明朝"/>
              </w:rPr>
            </w:pPr>
            <w:r w:rsidRPr="00617F58">
              <w:rPr>
                <w:rFonts w:ascii="ＭＳ 明朝" w:hAnsi="ＭＳ 明朝" w:hint="eastAsia"/>
                <w:sz w:val="14"/>
              </w:rPr>
              <w:t>（任意）</w:t>
            </w:r>
          </w:p>
        </w:tc>
      </w:tr>
      <w:tr w:rsidR="00E739D4" w:rsidRPr="00617F58" w14:paraId="738F0FA7" w14:textId="77777777" w:rsidTr="004D0060">
        <w:trPr>
          <w:trHeight w:val="397"/>
        </w:trPr>
        <w:tc>
          <w:tcPr>
            <w:tcW w:w="361" w:type="dxa"/>
            <w:vMerge/>
            <w:tcBorders>
              <w:left w:val="single" w:sz="4" w:space="0" w:color="auto"/>
              <w:right w:val="single" w:sz="4" w:space="0" w:color="auto"/>
            </w:tcBorders>
            <w:vAlign w:val="center"/>
          </w:tcPr>
          <w:p w14:paraId="2F874D89" w14:textId="77777777" w:rsidR="00A326BD" w:rsidRPr="00617F58"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4B65938" w14:textId="77777777" w:rsidR="00A326BD" w:rsidRPr="00617F58" w:rsidRDefault="00A326BD" w:rsidP="00B40B4B">
            <w:pPr>
              <w:jc w:val="left"/>
              <w:rPr>
                <w:rFonts w:ascii="ＭＳ 明朝" w:hAnsi="ＭＳ 明朝"/>
                <w:szCs w:val="16"/>
              </w:rPr>
            </w:pPr>
            <w:r w:rsidRPr="00617F58">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1289B6BD" w14:textId="77777777" w:rsidR="00A326BD" w:rsidRPr="00617F58"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4834366B" w14:textId="77777777" w:rsidR="00A326BD" w:rsidRPr="00617F58"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161884D6" w14:textId="77777777" w:rsidR="00A326BD" w:rsidRPr="00617F58"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45ACB0AD" w14:textId="77777777" w:rsidR="00A326BD" w:rsidRPr="00617F58"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0D02B9C3" w14:textId="77777777" w:rsidR="00A326BD" w:rsidRPr="00617F58"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C9D2A4F" w14:textId="77777777" w:rsidR="00A326BD" w:rsidRPr="00617F58"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46CE293" w14:textId="77777777" w:rsidR="00A326BD" w:rsidRPr="00617F58" w:rsidRDefault="00A326BD" w:rsidP="00B40B4B">
            <w:pPr>
              <w:rPr>
                <w:rFonts w:ascii="ＭＳ 明朝" w:hAnsi="ＭＳ 明朝"/>
              </w:rPr>
            </w:pPr>
            <w:r w:rsidRPr="00617F58">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103D255B" w14:textId="77777777" w:rsidR="00A326BD" w:rsidRPr="00617F58"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14CEC298" w14:textId="77777777" w:rsidR="00A326BD" w:rsidRPr="00617F58"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B0BECFA" w14:textId="77777777" w:rsidR="00A326BD" w:rsidRPr="00617F58" w:rsidRDefault="00A326BD" w:rsidP="00B40B4B">
            <w:pPr>
              <w:jc w:val="center"/>
              <w:rPr>
                <w:rFonts w:ascii="ＭＳ 明朝" w:hAnsi="ＭＳ 明朝"/>
              </w:rPr>
            </w:pPr>
          </w:p>
        </w:tc>
      </w:tr>
      <w:tr w:rsidR="00E739D4" w:rsidRPr="00617F58" w14:paraId="2C3CE104" w14:textId="77777777" w:rsidTr="004D0060">
        <w:trPr>
          <w:trHeight w:val="397"/>
        </w:trPr>
        <w:tc>
          <w:tcPr>
            <w:tcW w:w="361" w:type="dxa"/>
            <w:vMerge/>
            <w:tcBorders>
              <w:left w:val="single" w:sz="4" w:space="0" w:color="auto"/>
              <w:right w:val="single" w:sz="4" w:space="0" w:color="auto"/>
            </w:tcBorders>
            <w:vAlign w:val="center"/>
          </w:tcPr>
          <w:p w14:paraId="52587BE4" w14:textId="77777777" w:rsidR="00A326BD" w:rsidRPr="00617F58"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795CE58" w14:textId="77777777" w:rsidR="00A326BD" w:rsidRPr="00617F58"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3919CAC1" w14:textId="77777777" w:rsidR="00A326BD" w:rsidRPr="00617F58"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2D841E37" w14:textId="77777777" w:rsidR="00A326BD" w:rsidRPr="00617F58"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087DE20" w14:textId="77777777" w:rsidR="00A326BD" w:rsidRPr="00617F58"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76149AB"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53E902"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1EBAEE" w14:textId="77777777" w:rsidR="00A326BD" w:rsidRPr="00617F58"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65F6280E"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F6B9AFF" w14:textId="77777777" w:rsidR="00A326BD" w:rsidRPr="00617F58"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E25F06B"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0851329" w14:textId="77777777" w:rsidR="00A326BD" w:rsidRPr="00617F58" w:rsidRDefault="00A326BD" w:rsidP="00B40B4B">
            <w:pPr>
              <w:jc w:val="center"/>
              <w:rPr>
                <w:rFonts w:ascii="ＭＳ 明朝" w:hAnsi="ＭＳ 明朝"/>
              </w:rPr>
            </w:pPr>
          </w:p>
        </w:tc>
      </w:tr>
      <w:tr w:rsidR="00E739D4" w:rsidRPr="00617F58" w14:paraId="4CFF263F" w14:textId="77777777" w:rsidTr="004D0060">
        <w:trPr>
          <w:trHeight w:val="397"/>
        </w:trPr>
        <w:tc>
          <w:tcPr>
            <w:tcW w:w="361" w:type="dxa"/>
            <w:vMerge/>
            <w:tcBorders>
              <w:left w:val="single" w:sz="4" w:space="0" w:color="auto"/>
              <w:right w:val="single" w:sz="4" w:space="0" w:color="auto"/>
            </w:tcBorders>
            <w:vAlign w:val="center"/>
          </w:tcPr>
          <w:p w14:paraId="3691171E" w14:textId="77777777" w:rsidR="00A326BD" w:rsidRPr="00617F58"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730AA5E" w14:textId="77777777" w:rsidR="00A326BD" w:rsidRPr="00617F58"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2104DB80" w14:textId="77777777" w:rsidR="00A326BD" w:rsidRPr="00617F58"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2658102" w14:textId="77777777" w:rsidR="00A326BD" w:rsidRPr="00617F58"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1B131CD2" w14:textId="77777777" w:rsidR="00A326BD" w:rsidRPr="00617F58"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474557C4"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A44CBE0"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C4E29C4" w14:textId="77777777" w:rsidR="00A326BD" w:rsidRPr="00617F58"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6DA5126D"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C0D1B6" w14:textId="77777777" w:rsidR="00A326BD" w:rsidRPr="00617F58"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03A2589"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1BEBA55" w14:textId="77777777" w:rsidR="00A326BD" w:rsidRPr="00617F58" w:rsidRDefault="00A326BD" w:rsidP="00B40B4B">
            <w:pPr>
              <w:jc w:val="center"/>
              <w:rPr>
                <w:rFonts w:ascii="ＭＳ 明朝" w:hAnsi="ＭＳ 明朝"/>
              </w:rPr>
            </w:pPr>
          </w:p>
        </w:tc>
      </w:tr>
      <w:tr w:rsidR="00E739D4" w:rsidRPr="00617F58" w14:paraId="3DFF128A" w14:textId="77777777" w:rsidTr="004D0060">
        <w:trPr>
          <w:trHeight w:val="397"/>
        </w:trPr>
        <w:tc>
          <w:tcPr>
            <w:tcW w:w="361" w:type="dxa"/>
            <w:vMerge/>
            <w:tcBorders>
              <w:left w:val="single" w:sz="4" w:space="0" w:color="auto"/>
              <w:right w:val="single" w:sz="4" w:space="0" w:color="auto"/>
            </w:tcBorders>
            <w:vAlign w:val="center"/>
          </w:tcPr>
          <w:p w14:paraId="736B10C8" w14:textId="77777777" w:rsidR="00A326BD" w:rsidRPr="00617F58"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D6FB6F3" w14:textId="77777777" w:rsidR="00A326BD" w:rsidRPr="00617F58"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71CA7080" w14:textId="77777777" w:rsidR="00A326BD" w:rsidRPr="00617F58"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7E4AD1D0" w14:textId="77777777" w:rsidR="00A326BD" w:rsidRPr="00617F58"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17600762" w14:textId="77777777" w:rsidR="00A326BD" w:rsidRPr="00617F58"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5A0806F4"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0FF9C01"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9109246"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BC88550"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6AF1300" w14:textId="77777777" w:rsidR="00A326BD" w:rsidRPr="00617F58"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5789EAC"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F6C04C1" w14:textId="77777777" w:rsidR="00A326BD" w:rsidRPr="00617F58" w:rsidRDefault="00A326BD" w:rsidP="00B40B4B">
            <w:pPr>
              <w:jc w:val="center"/>
              <w:rPr>
                <w:rFonts w:ascii="ＭＳ 明朝" w:hAnsi="ＭＳ 明朝"/>
              </w:rPr>
            </w:pPr>
          </w:p>
        </w:tc>
      </w:tr>
      <w:tr w:rsidR="00E739D4" w:rsidRPr="00617F58" w14:paraId="75FBB657" w14:textId="77777777" w:rsidTr="004D0060">
        <w:trPr>
          <w:trHeight w:val="397"/>
        </w:trPr>
        <w:tc>
          <w:tcPr>
            <w:tcW w:w="361" w:type="dxa"/>
            <w:vMerge/>
            <w:tcBorders>
              <w:left w:val="single" w:sz="4" w:space="0" w:color="auto"/>
              <w:right w:val="single" w:sz="4" w:space="0" w:color="auto"/>
            </w:tcBorders>
            <w:vAlign w:val="center"/>
          </w:tcPr>
          <w:p w14:paraId="7D771B56" w14:textId="77777777" w:rsidR="00A326BD" w:rsidRPr="00617F58"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D609EF6" w14:textId="77777777" w:rsidR="00A326BD" w:rsidRPr="00617F58" w:rsidRDefault="00A326BD" w:rsidP="00B40B4B">
            <w:pPr>
              <w:ind w:left="160" w:hangingChars="100" w:hanging="160"/>
              <w:jc w:val="left"/>
              <w:rPr>
                <w:rFonts w:ascii="ＭＳ 明朝" w:hAnsi="ＭＳ 明朝"/>
                <w:szCs w:val="16"/>
              </w:rPr>
            </w:pPr>
            <w:r w:rsidRPr="00617F58">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5EBF32C9" w14:textId="77777777" w:rsidR="00A326BD" w:rsidRPr="00617F58"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680C26AE" w14:textId="77777777" w:rsidR="00A326BD" w:rsidRPr="00617F58"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534BD00" w14:textId="77777777" w:rsidR="00A326BD" w:rsidRPr="00617F58"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43437008" w14:textId="77777777" w:rsidR="00A326BD" w:rsidRPr="00617F58"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0D2DC43E" w14:textId="77777777" w:rsidR="00A326BD" w:rsidRPr="00617F58"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FCE3021" w14:textId="77777777" w:rsidR="00A326BD" w:rsidRPr="00617F58"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4191EE8" w14:textId="77777777" w:rsidR="00A326BD" w:rsidRPr="00617F58"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2C3779C" w14:textId="77777777" w:rsidR="00A326BD" w:rsidRPr="00617F58"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3FD06088" w14:textId="77777777" w:rsidR="00A326BD" w:rsidRPr="00617F58"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8141879" w14:textId="77777777" w:rsidR="00A326BD" w:rsidRPr="00617F58" w:rsidRDefault="00A326BD" w:rsidP="00B40B4B">
            <w:pPr>
              <w:jc w:val="center"/>
              <w:rPr>
                <w:rFonts w:ascii="ＭＳ 明朝" w:hAnsi="ＭＳ 明朝"/>
              </w:rPr>
            </w:pPr>
          </w:p>
        </w:tc>
      </w:tr>
      <w:tr w:rsidR="00E739D4" w:rsidRPr="00617F58" w14:paraId="4966A241" w14:textId="77777777" w:rsidTr="004D0060">
        <w:trPr>
          <w:trHeight w:val="397"/>
        </w:trPr>
        <w:tc>
          <w:tcPr>
            <w:tcW w:w="361" w:type="dxa"/>
            <w:vMerge/>
            <w:tcBorders>
              <w:left w:val="single" w:sz="4" w:space="0" w:color="auto"/>
              <w:right w:val="single" w:sz="4" w:space="0" w:color="auto"/>
            </w:tcBorders>
            <w:vAlign w:val="center"/>
          </w:tcPr>
          <w:p w14:paraId="548F2662" w14:textId="77777777" w:rsidR="00A326BD" w:rsidRPr="00617F58"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2C06455" w14:textId="77777777" w:rsidR="00A326BD" w:rsidRPr="00617F58"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9D5C57A" w14:textId="77777777" w:rsidR="00A326BD" w:rsidRPr="00617F58"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1905C6CB" w14:textId="77777777" w:rsidR="00A326BD" w:rsidRPr="00617F58"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0DA81BC3" w14:textId="77777777" w:rsidR="00A326BD" w:rsidRPr="00617F58"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53DBC4B"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C6D426B"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699CD0C" w14:textId="77777777" w:rsidR="00A326BD" w:rsidRPr="00617F58"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55C3ED2"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EE2C2B3" w14:textId="77777777" w:rsidR="00A326BD" w:rsidRPr="00617F58"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C5420A6"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2754F0D" w14:textId="77777777" w:rsidR="00A326BD" w:rsidRPr="00617F58" w:rsidRDefault="00A326BD" w:rsidP="00B40B4B">
            <w:pPr>
              <w:jc w:val="center"/>
              <w:rPr>
                <w:rFonts w:ascii="ＭＳ 明朝" w:hAnsi="ＭＳ 明朝"/>
              </w:rPr>
            </w:pPr>
          </w:p>
        </w:tc>
      </w:tr>
      <w:tr w:rsidR="00E739D4" w:rsidRPr="00617F58" w14:paraId="499709D8" w14:textId="77777777" w:rsidTr="004D0060">
        <w:trPr>
          <w:trHeight w:val="397"/>
        </w:trPr>
        <w:tc>
          <w:tcPr>
            <w:tcW w:w="361" w:type="dxa"/>
            <w:vMerge/>
            <w:tcBorders>
              <w:left w:val="single" w:sz="4" w:space="0" w:color="auto"/>
              <w:right w:val="single" w:sz="4" w:space="0" w:color="auto"/>
            </w:tcBorders>
            <w:vAlign w:val="center"/>
          </w:tcPr>
          <w:p w14:paraId="016B6D1C" w14:textId="77777777" w:rsidR="00A326BD" w:rsidRPr="00617F58"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1458851" w14:textId="77777777" w:rsidR="00A326BD" w:rsidRPr="00617F58"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38B474C" w14:textId="77777777" w:rsidR="00A326BD" w:rsidRPr="00617F58"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013AF29C" w14:textId="77777777" w:rsidR="00A326BD" w:rsidRPr="00617F58"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D7A0B26" w14:textId="77777777" w:rsidR="00A326BD" w:rsidRPr="00617F58"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5E0A830A"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451F63E"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76079AB" w14:textId="77777777" w:rsidR="00A326BD" w:rsidRPr="00617F58"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7B288A75"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D549593" w14:textId="77777777" w:rsidR="00A326BD" w:rsidRPr="00617F58"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0FB17F9"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BD370B2" w14:textId="77777777" w:rsidR="00A326BD" w:rsidRPr="00617F58" w:rsidRDefault="00A326BD" w:rsidP="00B40B4B">
            <w:pPr>
              <w:jc w:val="center"/>
              <w:rPr>
                <w:rFonts w:ascii="ＭＳ 明朝" w:hAnsi="ＭＳ 明朝"/>
              </w:rPr>
            </w:pPr>
          </w:p>
        </w:tc>
      </w:tr>
      <w:tr w:rsidR="00E739D4" w:rsidRPr="00617F58" w14:paraId="6EA3DCB4"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4261919D" w14:textId="77777777" w:rsidR="00A326BD" w:rsidRPr="00617F58"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41C0E53" w14:textId="77777777" w:rsidR="00A326BD" w:rsidRPr="00617F58"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35E5B46" w14:textId="77777777" w:rsidR="00A326BD" w:rsidRPr="00617F58"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45E04D18" w14:textId="77777777" w:rsidR="00A326BD" w:rsidRPr="00617F58"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48FA6231" w14:textId="77777777" w:rsidR="00A326BD" w:rsidRPr="00617F58"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4895CEC9"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62ADED2"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5B2E40D" w14:textId="77777777" w:rsidR="00A326BD" w:rsidRPr="00617F58"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5AE37E51"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471E116" w14:textId="77777777" w:rsidR="00A326BD" w:rsidRPr="00617F58"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7FD4E5E6"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584B1C0" w14:textId="77777777" w:rsidR="00A326BD" w:rsidRPr="00617F58" w:rsidRDefault="00A326BD" w:rsidP="00B40B4B">
            <w:pPr>
              <w:jc w:val="center"/>
              <w:rPr>
                <w:rFonts w:ascii="ＭＳ 明朝" w:hAnsi="ＭＳ 明朝"/>
              </w:rPr>
            </w:pPr>
          </w:p>
        </w:tc>
      </w:tr>
      <w:tr w:rsidR="00E739D4" w:rsidRPr="00617F58" w14:paraId="61F3627B"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F56C9F2" w14:textId="77777777" w:rsidR="00A326BD" w:rsidRPr="00617F58" w:rsidRDefault="00A326BD" w:rsidP="00B40B4B">
            <w:pPr>
              <w:jc w:val="center"/>
              <w:rPr>
                <w:rFonts w:ascii="ＭＳ 明朝" w:hAnsi="ＭＳ 明朝"/>
              </w:rPr>
            </w:pPr>
            <w:r w:rsidRPr="00617F58">
              <w:rPr>
                <w:rFonts w:ascii="ＭＳ 明朝" w:hAnsi="ＭＳ 明朝" w:hint="eastAsia"/>
              </w:rPr>
              <w:t>休</w:t>
            </w:r>
          </w:p>
          <w:p w14:paraId="5F8E19C3" w14:textId="77777777" w:rsidR="00A326BD" w:rsidRPr="00617F58" w:rsidRDefault="00A326BD" w:rsidP="00B40B4B">
            <w:pPr>
              <w:jc w:val="center"/>
              <w:rPr>
                <w:rFonts w:ascii="ＭＳ 明朝" w:hAnsi="ＭＳ 明朝"/>
              </w:rPr>
            </w:pPr>
            <w:r w:rsidRPr="00617F58">
              <w:rPr>
                <w:rFonts w:ascii="ＭＳ 明朝" w:hAnsi="ＭＳ 明朝" w:hint="eastAsia"/>
              </w:rPr>
              <w:t>日</w:t>
            </w:r>
          </w:p>
          <w:p w14:paraId="697F274D" w14:textId="77777777" w:rsidR="00A326BD" w:rsidRPr="00617F58" w:rsidRDefault="00A326BD" w:rsidP="00B40B4B">
            <w:pPr>
              <w:jc w:val="center"/>
              <w:rPr>
                <w:rFonts w:ascii="ＭＳ 明朝" w:hAnsi="ＭＳ 明朝"/>
              </w:rPr>
            </w:pPr>
            <w:r w:rsidRPr="00617F58">
              <w:rPr>
                <w:rFonts w:ascii="ＭＳ 明朝" w:hAnsi="ＭＳ 明朝" w:hint="eastAsia"/>
              </w:rPr>
              <w:t>労</w:t>
            </w:r>
          </w:p>
          <w:p w14:paraId="4E13B087" w14:textId="77777777" w:rsidR="00A326BD" w:rsidRPr="00617F58" w:rsidRDefault="00A326BD" w:rsidP="00B40B4B">
            <w:pPr>
              <w:jc w:val="center"/>
              <w:rPr>
                <w:rFonts w:ascii="ＭＳ 明朝" w:hAnsi="ＭＳ 明朝"/>
              </w:rPr>
            </w:pPr>
            <w:r w:rsidRPr="00617F58">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64681909" w14:textId="77777777" w:rsidR="00A326BD" w:rsidRPr="00617F58" w:rsidRDefault="00A326BD" w:rsidP="00B40B4B">
            <w:pPr>
              <w:jc w:val="center"/>
              <w:rPr>
                <w:rFonts w:ascii="ＭＳ 明朝" w:hAnsi="ＭＳ 明朝"/>
              </w:rPr>
            </w:pPr>
            <w:r w:rsidRPr="00617F58">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89560FD" w14:textId="77777777" w:rsidR="00A326BD" w:rsidRPr="00617F58" w:rsidRDefault="00A326BD" w:rsidP="00B40B4B">
            <w:pPr>
              <w:jc w:val="center"/>
              <w:rPr>
                <w:rFonts w:ascii="ＭＳ 明朝" w:hAnsi="ＭＳ 明朝"/>
              </w:rPr>
            </w:pPr>
            <w:r w:rsidRPr="00617F58">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65B680E8" w14:textId="77777777" w:rsidR="00A326BD" w:rsidRPr="00617F58" w:rsidRDefault="00A326BD" w:rsidP="00B40B4B">
            <w:pPr>
              <w:jc w:val="center"/>
              <w:rPr>
                <w:rFonts w:ascii="ＭＳ 明朝" w:hAnsi="ＭＳ 明朝"/>
              </w:rPr>
            </w:pPr>
            <w:r w:rsidRPr="00617F58">
              <w:rPr>
                <w:rFonts w:ascii="ＭＳ 明朝" w:hAnsi="ＭＳ 明朝" w:hint="eastAsia"/>
              </w:rPr>
              <w:t>労働者数</w:t>
            </w:r>
          </w:p>
          <w:p w14:paraId="257C2A8F" w14:textId="77777777" w:rsidR="00A326BD" w:rsidRPr="00617F58" w:rsidRDefault="00A326BD" w:rsidP="00B40B4B">
            <w:pPr>
              <w:jc w:val="center"/>
              <w:rPr>
                <w:rFonts w:ascii="ＭＳ 明朝" w:hAnsi="ＭＳ 明朝"/>
                <w:sz w:val="14"/>
              </w:rPr>
            </w:pPr>
            <w:r w:rsidRPr="00617F58">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27798778" w14:textId="77777777" w:rsidR="00A326BD" w:rsidRPr="00617F58" w:rsidRDefault="00A326BD" w:rsidP="00B40B4B">
            <w:pPr>
              <w:jc w:val="center"/>
              <w:rPr>
                <w:rFonts w:ascii="ＭＳ 明朝" w:hAnsi="ＭＳ 明朝"/>
              </w:rPr>
            </w:pPr>
            <w:r w:rsidRPr="00617F58">
              <w:rPr>
                <w:rFonts w:ascii="ＭＳ 明朝" w:hAnsi="ＭＳ 明朝" w:hint="eastAsia"/>
              </w:rPr>
              <w:t>所定休日</w:t>
            </w:r>
          </w:p>
          <w:p w14:paraId="7C4EC00F" w14:textId="77777777" w:rsidR="00A326BD" w:rsidRPr="00617F58" w:rsidRDefault="00A326BD" w:rsidP="00B40B4B">
            <w:pPr>
              <w:jc w:val="center"/>
              <w:rPr>
                <w:rFonts w:ascii="ＭＳ 明朝" w:hAnsi="ＭＳ 明朝"/>
              </w:rPr>
            </w:pPr>
            <w:r w:rsidRPr="00617F58">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42B0BDD" w14:textId="77777777" w:rsidR="00B40B4B" w:rsidRPr="00617F58" w:rsidRDefault="00B40B4B" w:rsidP="004A036F">
            <w:pPr>
              <w:ind w:firstLineChars="150" w:firstLine="240"/>
              <w:rPr>
                <w:rFonts w:ascii="ＭＳ 明朝" w:hAnsi="ＭＳ 明朝"/>
              </w:rPr>
            </w:pPr>
            <w:r w:rsidRPr="00617F58">
              <w:rPr>
                <w:rFonts w:ascii="ＭＳ 明朝" w:hAnsi="ＭＳ 明朝" w:hint="eastAsia"/>
              </w:rPr>
              <w:t>労働させることができる</w:t>
            </w:r>
          </w:p>
          <w:p w14:paraId="32730669" w14:textId="77777777" w:rsidR="00A326BD" w:rsidRPr="00617F58" w:rsidRDefault="00B40B4B" w:rsidP="004A036F">
            <w:pPr>
              <w:ind w:firstLineChars="100" w:firstLine="266"/>
              <w:rPr>
                <w:rFonts w:ascii="ＭＳ 明朝" w:hAnsi="ＭＳ 明朝"/>
              </w:rPr>
            </w:pPr>
            <w:r w:rsidRPr="00B70F5C">
              <w:rPr>
                <w:rFonts w:ascii="ＭＳ 明朝" w:hAnsi="ＭＳ 明朝" w:hint="eastAsia"/>
                <w:spacing w:val="53"/>
                <w:kern w:val="0"/>
                <w:fitText w:val="1760" w:id="1756222209"/>
              </w:rPr>
              <w:t>法定休日の日</w:t>
            </w:r>
            <w:r w:rsidRPr="00B70F5C">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1C9BDFE" w14:textId="77777777" w:rsidR="004A036F" w:rsidRPr="00617F58" w:rsidRDefault="00A326BD" w:rsidP="00B40B4B">
            <w:pPr>
              <w:jc w:val="center"/>
              <w:rPr>
                <w:rFonts w:ascii="ＭＳ 明朝" w:hAnsi="ＭＳ 明朝"/>
              </w:rPr>
            </w:pPr>
            <w:r w:rsidRPr="00617F58">
              <w:rPr>
                <w:rFonts w:ascii="ＭＳ 明朝" w:hAnsi="ＭＳ 明朝" w:hint="eastAsia"/>
              </w:rPr>
              <w:t>労働させることができる法定</w:t>
            </w:r>
          </w:p>
          <w:p w14:paraId="338A7691" w14:textId="77777777" w:rsidR="00A326BD" w:rsidRPr="00617F58" w:rsidRDefault="00A326BD" w:rsidP="00B40B4B">
            <w:pPr>
              <w:jc w:val="center"/>
              <w:rPr>
                <w:rFonts w:ascii="ＭＳ 明朝" w:hAnsi="ＭＳ 明朝"/>
              </w:rPr>
            </w:pPr>
            <w:r w:rsidRPr="00617F58">
              <w:rPr>
                <w:rFonts w:ascii="ＭＳ 明朝" w:hAnsi="ＭＳ 明朝" w:hint="eastAsia"/>
                <w:w w:val="86"/>
                <w:kern w:val="0"/>
              </w:rPr>
              <w:t>休日における始業及び終業の時</w:t>
            </w:r>
            <w:r w:rsidRPr="00617F58">
              <w:rPr>
                <w:rFonts w:ascii="ＭＳ 明朝" w:hAnsi="ＭＳ 明朝" w:hint="eastAsia"/>
                <w:spacing w:val="8"/>
                <w:w w:val="86"/>
                <w:kern w:val="0"/>
              </w:rPr>
              <w:t>刻</w:t>
            </w:r>
          </w:p>
        </w:tc>
      </w:tr>
      <w:tr w:rsidR="00E739D4" w:rsidRPr="00617F58" w14:paraId="4AE2B95E"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5115F64E" w14:textId="77777777" w:rsidR="00A326BD" w:rsidRPr="00617F58"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5296DE35" w14:textId="77777777" w:rsidR="00A326BD" w:rsidRPr="00617F58"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00D78939" w14:textId="77777777" w:rsidR="00A326BD" w:rsidRPr="00617F58"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67B80DBF" w14:textId="77777777" w:rsidR="00A326BD" w:rsidRPr="00617F58"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AF44184" w14:textId="77777777" w:rsidR="00A326BD" w:rsidRPr="00617F58"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27821DD3" w14:textId="77777777" w:rsidR="00A326BD" w:rsidRPr="00617F58"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45BEFC52" w14:textId="77777777" w:rsidR="00A326BD" w:rsidRPr="00617F58" w:rsidRDefault="00A326BD" w:rsidP="00B40B4B">
            <w:pPr>
              <w:widowControl/>
              <w:jc w:val="center"/>
              <w:rPr>
                <w:rFonts w:ascii="ＭＳ 明朝" w:hAnsi="ＭＳ 明朝"/>
              </w:rPr>
            </w:pPr>
          </w:p>
        </w:tc>
      </w:tr>
      <w:tr w:rsidR="00E739D4" w:rsidRPr="00617F58" w14:paraId="0057054E"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6EE3458" w14:textId="77777777" w:rsidR="00A326BD" w:rsidRPr="00617F58"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2B5B1512" w14:textId="77777777" w:rsidR="00A326BD" w:rsidRPr="00617F58"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0442C2D" w14:textId="77777777" w:rsidR="00A326BD" w:rsidRPr="00617F58"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25FB5FB" w14:textId="77777777" w:rsidR="00A326BD" w:rsidRPr="00617F58"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1CD52CC9" w14:textId="77777777" w:rsidR="00A326BD" w:rsidRPr="00617F58"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923E340" w14:textId="77777777" w:rsidR="00A326BD" w:rsidRPr="00617F58"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30D1EBFD" w14:textId="77777777" w:rsidR="00A326BD" w:rsidRPr="00617F58" w:rsidRDefault="00A326BD" w:rsidP="00B40B4B">
            <w:pPr>
              <w:jc w:val="center"/>
              <w:rPr>
                <w:rFonts w:ascii="ＭＳ 明朝" w:hAnsi="ＭＳ 明朝"/>
              </w:rPr>
            </w:pPr>
          </w:p>
        </w:tc>
      </w:tr>
      <w:tr w:rsidR="00EC490D" w:rsidRPr="00617F58" w14:paraId="6AEA261F" w14:textId="77777777" w:rsidTr="0049782A">
        <w:trPr>
          <w:trHeight w:val="878"/>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47110EB5" w14:textId="023F01AB" w:rsidR="00EC490D" w:rsidRPr="00617F58" w:rsidRDefault="00EC490D" w:rsidP="00EC490D">
            <w:pPr>
              <w:ind w:firstLineChars="100" w:firstLine="160"/>
              <w:rPr>
                <w:rFonts w:ascii="ＭＳ 明朝" w:hAnsi="ＭＳ 明朝"/>
              </w:rPr>
            </w:pPr>
          </w:p>
          <w:p w14:paraId="1767EDE7" w14:textId="3BE41510" w:rsidR="00FB07F2" w:rsidRPr="00617F58" w:rsidRDefault="00EC490D" w:rsidP="00BA5E24">
            <w:pPr>
              <w:ind w:leftChars="88" w:left="141" w:rightChars="175" w:right="280" w:firstLineChars="111" w:firstLine="178"/>
              <w:rPr>
                <w:rFonts w:ascii="ＭＳ 明朝" w:hAnsi="ＭＳ 明朝"/>
              </w:rPr>
            </w:pPr>
            <w:r w:rsidRPr="00617F58">
              <w:rPr>
                <w:rFonts w:ascii="ＭＳ 明朝" w:hAnsi="ＭＳ 明朝" w:hint="eastAsia"/>
              </w:rPr>
              <w:t>上記で定める時間数にかかわらず、時間外労働及び休日労働を合算した時間数は、１箇月について</w:t>
            </w:r>
            <w:r w:rsidRPr="00617F58">
              <w:rPr>
                <w:rFonts w:ascii="ＭＳ 明朝" w:hAnsi="ＭＳ 明朝"/>
              </w:rPr>
              <w:t>100時間未満でなければならず、かつ２箇月から６箇月までを平均して80時間を超過しないこと</w:t>
            </w:r>
            <w:r w:rsidR="006429B2" w:rsidRPr="00617F58">
              <w:rPr>
                <w:rFonts w:ascii="ＭＳ 明朝" w:hAnsi="ＭＳ 明朝" w:hint="eastAsia"/>
              </w:rPr>
              <w:t>（</w:t>
            </w:r>
            <w:r w:rsidR="0047154E" w:rsidRPr="00617F58">
              <w:rPr>
                <w:rFonts w:ascii="ＭＳ 明朝" w:hAnsi="ＭＳ 明朝" w:hint="eastAsia"/>
              </w:rPr>
              <w:t>医業に従事する医師</w:t>
            </w:r>
            <w:r w:rsidR="006429B2" w:rsidRPr="00617F58">
              <w:rPr>
                <w:rFonts w:ascii="ＭＳ 明朝" w:hAnsi="ＭＳ 明朝" w:hint="eastAsia"/>
              </w:rPr>
              <w:t>は除く</w:t>
            </w:r>
            <w:r w:rsidR="00F0596F" w:rsidRPr="00617F58">
              <w:rPr>
                <w:rFonts w:ascii="ＭＳ 明朝" w:hAnsi="ＭＳ 明朝" w:hint="eastAsia"/>
              </w:rPr>
              <w:t>。</w:t>
            </w:r>
            <w:r w:rsidR="006429B2" w:rsidRPr="00617F58">
              <w:rPr>
                <w:rFonts w:ascii="ＭＳ 明朝" w:hAnsi="ＭＳ 明朝" w:hint="eastAsia"/>
              </w:rPr>
              <w:t>）</w:t>
            </w:r>
            <w:r w:rsidRPr="00617F58">
              <w:rPr>
                <w:rFonts w:ascii="ＭＳ 明朝" w:hAnsi="ＭＳ 明朝" w:hint="eastAsia"/>
              </w:rPr>
              <w:t>。</w:t>
            </w:r>
          </w:p>
          <w:p w14:paraId="64BC3A38" w14:textId="2565B22B" w:rsidR="006429B2" w:rsidRPr="00617F58" w:rsidRDefault="00281645" w:rsidP="00FB07F2">
            <w:pPr>
              <w:ind w:leftChars="88" w:left="141" w:rightChars="175" w:right="280" w:firstLineChars="111" w:firstLine="244"/>
              <w:jc w:val="right"/>
              <w:rPr>
                <w:rFonts w:ascii="ＭＳ 明朝" w:hAnsi="ＭＳ 明朝"/>
              </w:rPr>
            </w:pPr>
            <w:sdt>
              <w:sdtPr>
                <w:rPr>
                  <w:rFonts w:ascii="ＭＳ 明朝" w:hAnsi="ＭＳ 明朝" w:hint="eastAsia"/>
                  <w:sz w:val="22"/>
                  <w:szCs w:val="22"/>
                </w:rPr>
                <w:id w:val="-1949776216"/>
                <w14:checkbox>
                  <w14:checked w14:val="0"/>
                  <w14:checkedState w14:val="2611" w14:font="メイリオ"/>
                  <w14:uncheckedState w14:val="2610" w14:font="ＭＳ ゴシック"/>
                </w14:checkbox>
              </w:sdtPr>
              <w:sdtEndPr/>
              <w:sdtContent>
                <w:r w:rsidR="00FB07F2" w:rsidRPr="00617F58">
                  <w:rPr>
                    <w:rFonts w:ascii="ＭＳ ゴシック" w:eastAsia="ＭＳ ゴシック" w:hAnsi="ＭＳ ゴシック" w:hint="eastAsia"/>
                    <w:sz w:val="22"/>
                    <w:szCs w:val="22"/>
                  </w:rPr>
                  <w:t>☐</w:t>
                </w:r>
              </w:sdtContent>
            </w:sdt>
            <w:r w:rsidR="006979A3" w:rsidRPr="00617F58">
              <w:rPr>
                <w:rFonts w:ascii="ＭＳ 明朝" w:hAnsi="ＭＳ 明朝" w:hint="eastAsia"/>
              </w:rPr>
              <w:t>（チェックボックスに要チェック）</w:t>
            </w:r>
          </w:p>
          <w:p w14:paraId="3D75CA99" w14:textId="1C9F75D9" w:rsidR="00EC490D" w:rsidRPr="00617F58" w:rsidRDefault="00EC490D" w:rsidP="00EC490D">
            <w:pPr>
              <w:jc w:val="right"/>
              <w:rPr>
                <w:rFonts w:ascii="ＭＳ 明朝" w:hAnsi="ＭＳ 明朝"/>
                <w:color w:val="FF0000"/>
                <w:szCs w:val="16"/>
              </w:rPr>
            </w:pPr>
          </w:p>
        </w:tc>
      </w:tr>
      <w:tr w:rsidR="00E739D4" w:rsidRPr="00617F58" w14:paraId="7F1FD80C" w14:textId="77777777" w:rsidTr="00C47EFA">
        <w:trPr>
          <w:trHeight w:val="878"/>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00FAEF78" w14:textId="13D4FC52" w:rsidR="00D97DF6" w:rsidRPr="00617F58" w:rsidRDefault="00A326BD" w:rsidP="003A4245">
            <w:pPr>
              <w:jc w:val="left"/>
              <w:rPr>
                <w:rFonts w:ascii="ＭＳ 明朝" w:hAnsi="ＭＳ 明朝"/>
                <w:szCs w:val="16"/>
              </w:rPr>
            </w:pPr>
            <w:r w:rsidRPr="00617F58">
              <w:rPr>
                <w:rFonts w:ascii="ＭＳ 明朝" w:hAnsi="ＭＳ 明朝" w:hint="eastAsia"/>
                <w:szCs w:val="16"/>
              </w:rPr>
              <w:t xml:space="preserve">　</w:t>
            </w:r>
            <w:r w:rsidR="00091425" w:rsidRPr="00617F58">
              <w:rPr>
                <w:rFonts w:ascii="ＭＳ 明朝" w:hAnsi="ＭＳ 明朝" w:hint="eastAsia"/>
                <w:szCs w:val="16"/>
              </w:rPr>
              <w:t>【</w:t>
            </w:r>
            <w:r w:rsidR="0047154E" w:rsidRPr="00617F58">
              <w:rPr>
                <w:rFonts w:ascii="ＭＳ 明朝" w:hAnsi="ＭＳ 明朝" w:hint="eastAsia"/>
                <w:szCs w:val="16"/>
              </w:rPr>
              <w:t>医業に従事する</w:t>
            </w:r>
            <w:r w:rsidR="001868D4" w:rsidRPr="00617F58">
              <w:rPr>
                <w:rFonts w:ascii="ＭＳ 明朝" w:hAnsi="ＭＳ 明朝" w:hint="eastAsia"/>
                <w:szCs w:val="16"/>
              </w:rPr>
              <w:t>医師</w:t>
            </w:r>
            <w:r w:rsidR="00091425" w:rsidRPr="00617F58">
              <w:rPr>
                <w:rFonts w:ascii="ＭＳ 明朝" w:hAnsi="ＭＳ 明朝" w:hint="eastAsia"/>
                <w:szCs w:val="16"/>
              </w:rPr>
              <w:t>】</w:t>
            </w:r>
          </w:p>
          <w:p w14:paraId="4341671B" w14:textId="152F21C0" w:rsidR="00FB07F2" w:rsidRPr="00617F58" w:rsidRDefault="00A326BD" w:rsidP="00BA5E24">
            <w:pPr>
              <w:ind w:leftChars="88" w:left="141" w:rightChars="173" w:right="277" w:firstLineChars="111" w:firstLine="178"/>
              <w:jc w:val="left"/>
              <w:rPr>
                <w:rFonts w:ascii="ＭＳ 明朝" w:hAnsi="ＭＳ 明朝"/>
                <w:szCs w:val="16"/>
              </w:rPr>
            </w:pPr>
            <w:r w:rsidRPr="00617F58">
              <w:rPr>
                <w:rFonts w:ascii="ＭＳ 明朝" w:hAnsi="ＭＳ 明朝"/>
                <w:szCs w:val="16"/>
              </w:rPr>
              <w:t>上記</w:t>
            </w:r>
            <w:r w:rsidRPr="00617F58">
              <w:rPr>
                <w:rFonts w:ascii="ＭＳ 明朝" w:hAnsi="ＭＳ 明朝" w:hint="eastAsia"/>
                <w:szCs w:val="16"/>
              </w:rPr>
              <w:t>で定める時間数にかかわらず、時間外労働及び休日労働を合算した時間数は、</w:t>
            </w:r>
            <w:r w:rsidR="00BB67D0" w:rsidRPr="00617F58">
              <w:rPr>
                <w:rFonts w:ascii="ＭＳ 明朝" w:hAnsi="ＭＳ 明朝" w:hint="eastAsia"/>
                <w:szCs w:val="16"/>
              </w:rPr>
              <w:t>１</w:t>
            </w:r>
            <w:r w:rsidRPr="00617F58">
              <w:rPr>
                <w:rFonts w:ascii="ＭＳ 明朝" w:hAnsi="ＭＳ 明朝" w:hint="eastAsia"/>
                <w:szCs w:val="16"/>
              </w:rPr>
              <w:t>箇月について100時間未満でなければならず、かつ</w:t>
            </w:r>
            <w:r w:rsidR="00DB5272" w:rsidRPr="00617F58">
              <w:rPr>
                <w:rFonts w:ascii="ＭＳ 明朝" w:hAnsi="ＭＳ 明朝" w:hint="eastAsia"/>
                <w:szCs w:val="16"/>
              </w:rPr>
              <w:t>１年について960時間（</w:t>
            </w:r>
            <w:r w:rsidR="0067648E" w:rsidRPr="00617F58">
              <w:rPr>
                <w:rFonts w:ascii="ＭＳ 明朝" w:hAnsi="ＭＳ 明朝" w:hint="eastAsia"/>
                <w:szCs w:val="16"/>
              </w:rPr>
              <w:t>Ｂ</w:t>
            </w:r>
            <w:r w:rsidR="0047154E" w:rsidRPr="00617F58">
              <w:rPr>
                <w:rFonts w:ascii="ＭＳ 明朝" w:hAnsi="ＭＳ 明朝" w:hint="eastAsia"/>
                <w:szCs w:val="16"/>
              </w:rPr>
              <w:t>水準医療機関若しくは</w:t>
            </w:r>
            <w:r w:rsidR="0067648E" w:rsidRPr="00617F58">
              <w:rPr>
                <w:rFonts w:ascii="ＭＳ 明朝" w:hAnsi="ＭＳ 明朝" w:hint="eastAsia"/>
                <w:szCs w:val="16"/>
              </w:rPr>
              <w:t>Ｃ</w:t>
            </w:r>
            <w:r w:rsidR="0047154E" w:rsidRPr="00617F58">
              <w:rPr>
                <w:rFonts w:ascii="ＭＳ 明朝" w:hAnsi="ＭＳ 明朝" w:hint="eastAsia"/>
                <w:szCs w:val="16"/>
              </w:rPr>
              <w:t>水準</w:t>
            </w:r>
            <w:r w:rsidR="003C4F7A" w:rsidRPr="00617F58">
              <w:rPr>
                <w:rFonts w:ascii="ＭＳ 明朝" w:hAnsi="ＭＳ 明朝" w:hint="eastAsia"/>
                <w:szCs w:val="16"/>
              </w:rPr>
              <w:t>医療機関において</w:t>
            </w:r>
            <w:r w:rsidR="003A4245" w:rsidRPr="00617F58">
              <w:rPr>
                <w:rFonts w:ascii="ＭＳ 明朝" w:hAnsi="ＭＳ 明朝" w:hint="eastAsia"/>
                <w:szCs w:val="16"/>
              </w:rPr>
              <w:t>当該指定に係る</w:t>
            </w:r>
            <w:r w:rsidR="00810229" w:rsidRPr="00617F58">
              <w:rPr>
                <w:rFonts w:ascii="ＭＳ 明朝" w:hAnsi="ＭＳ 明朝" w:hint="eastAsia"/>
                <w:szCs w:val="16"/>
              </w:rPr>
              <w:t>業務に従事する医師又は</w:t>
            </w:r>
            <w:r w:rsidR="0047154E" w:rsidRPr="00617F58">
              <w:rPr>
                <w:rFonts w:ascii="ＭＳ 明朝" w:hAnsi="ＭＳ 明朝" w:hint="eastAsia"/>
                <w:szCs w:val="16"/>
              </w:rPr>
              <w:t>連携</w:t>
            </w:r>
            <w:r w:rsidR="0067648E" w:rsidRPr="00617F58">
              <w:rPr>
                <w:rFonts w:ascii="ＭＳ 明朝" w:hAnsi="ＭＳ 明朝" w:hint="eastAsia"/>
                <w:szCs w:val="16"/>
              </w:rPr>
              <w:t>Ｂ</w:t>
            </w:r>
            <w:r w:rsidR="0047154E" w:rsidRPr="00617F58">
              <w:rPr>
                <w:rFonts w:ascii="ＭＳ 明朝" w:hAnsi="ＭＳ 明朝" w:hint="eastAsia"/>
                <w:szCs w:val="16"/>
              </w:rPr>
              <w:t>水準</w:t>
            </w:r>
            <w:r w:rsidR="00810229" w:rsidRPr="00617F58">
              <w:rPr>
                <w:rFonts w:ascii="ＭＳ 明朝" w:hAnsi="ＭＳ 明朝" w:hint="eastAsia"/>
                <w:szCs w:val="16"/>
              </w:rPr>
              <w:t>医療機関</w:t>
            </w:r>
            <w:r w:rsidR="008B1216">
              <w:rPr>
                <w:rFonts w:ascii="ＭＳ 明朝" w:hAnsi="ＭＳ 明朝" w:hint="eastAsia"/>
                <w:szCs w:val="16"/>
              </w:rPr>
              <w:t>から</w:t>
            </w:r>
            <w:r w:rsidR="00810229" w:rsidRPr="00617F58">
              <w:rPr>
                <w:rFonts w:ascii="ＭＳ 明朝" w:hAnsi="ＭＳ 明朝" w:hint="eastAsia"/>
                <w:szCs w:val="16"/>
              </w:rPr>
              <w:t>他の病院</w:t>
            </w:r>
            <w:r w:rsidR="00702C9B" w:rsidRPr="00617F58">
              <w:rPr>
                <w:rFonts w:ascii="ＭＳ 明朝" w:hAnsi="ＭＳ 明朝" w:hint="eastAsia"/>
                <w:szCs w:val="16"/>
              </w:rPr>
              <w:t>若しくは</w:t>
            </w:r>
            <w:r w:rsidR="00810229" w:rsidRPr="00617F58">
              <w:rPr>
                <w:rFonts w:ascii="ＭＳ 明朝" w:hAnsi="ＭＳ 明朝" w:hint="eastAsia"/>
                <w:szCs w:val="16"/>
              </w:rPr>
              <w:t>診療所に派遣される医師</w:t>
            </w:r>
            <w:r w:rsidR="00E331AA" w:rsidRPr="00617F58">
              <w:rPr>
                <w:rFonts w:ascii="ＭＳ 明朝" w:hAnsi="ＭＳ 明朝" w:hint="eastAsia"/>
                <w:szCs w:val="16"/>
              </w:rPr>
              <w:t>（当該指定に係る派遣に係るものに限る。）</w:t>
            </w:r>
            <w:r w:rsidR="00DB5272" w:rsidRPr="00617F58">
              <w:rPr>
                <w:rFonts w:ascii="ＭＳ 明朝" w:hAnsi="ＭＳ 明朝" w:hint="eastAsia"/>
                <w:szCs w:val="16"/>
              </w:rPr>
              <w:t>については1,860時間）</w:t>
            </w:r>
            <w:r w:rsidR="00F21E07" w:rsidRPr="00617F58">
              <w:rPr>
                <w:rFonts w:ascii="ＭＳ 明朝" w:hAnsi="ＭＳ 明朝" w:hint="eastAsia"/>
                <w:szCs w:val="16"/>
              </w:rPr>
              <w:t>以下</w:t>
            </w:r>
            <w:r w:rsidR="00DB5272" w:rsidRPr="00617F58">
              <w:rPr>
                <w:rFonts w:ascii="ＭＳ 明朝" w:hAnsi="ＭＳ 明朝" w:hint="eastAsia"/>
                <w:szCs w:val="16"/>
              </w:rPr>
              <w:t>でなければならない</w:t>
            </w:r>
            <w:r w:rsidRPr="00617F58">
              <w:rPr>
                <w:rFonts w:ascii="ＭＳ 明朝" w:hAnsi="ＭＳ 明朝" w:hint="eastAsia"/>
                <w:szCs w:val="16"/>
              </w:rPr>
              <w:t>こと</w:t>
            </w:r>
            <w:r w:rsidR="00DB5272" w:rsidRPr="00617F58">
              <w:rPr>
                <w:rFonts w:ascii="ＭＳ 明朝" w:hAnsi="ＭＳ 明朝" w:hint="eastAsia"/>
                <w:szCs w:val="16"/>
              </w:rPr>
              <w:t>（ただし、１箇月について100時間以上となる</w:t>
            </w:r>
            <w:r w:rsidR="00D06CBC" w:rsidRPr="00617F58">
              <w:rPr>
                <w:rFonts w:ascii="ＭＳ 明朝" w:hAnsi="ＭＳ 明朝" w:hint="eastAsia"/>
                <w:szCs w:val="16"/>
              </w:rPr>
              <w:t>ことが見込まれる</w:t>
            </w:r>
            <w:r w:rsidR="00DB5272" w:rsidRPr="00617F58">
              <w:rPr>
                <w:rFonts w:ascii="ＭＳ 明朝" w:hAnsi="ＭＳ 明朝" w:hint="eastAsia"/>
                <w:szCs w:val="16"/>
              </w:rPr>
              <w:t>医師について、面接指導</w:t>
            </w:r>
            <w:r w:rsidR="00D350E1" w:rsidRPr="00617F58">
              <w:rPr>
                <w:rFonts w:ascii="ＭＳ 明朝" w:hAnsi="ＭＳ 明朝" w:hint="eastAsia"/>
                <w:szCs w:val="16"/>
              </w:rPr>
              <w:t>を実施し、</w:t>
            </w:r>
            <w:r w:rsidR="006979A3" w:rsidRPr="00617F58">
              <w:rPr>
                <w:rFonts w:ascii="ＭＳ 明朝" w:hAnsi="ＭＳ 明朝" w:hint="eastAsia"/>
                <w:szCs w:val="16"/>
              </w:rPr>
              <w:t>健康確保のために</w:t>
            </w:r>
            <w:r w:rsidR="00540037" w:rsidRPr="00617F58">
              <w:rPr>
                <w:rFonts w:ascii="ＭＳ 明朝" w:hAnsi="ＭＳ 明朝" w:hint="eastAsia"/>
                <w:szCs w:val="16"/>
              </w:rPr>
              <w:t>必要な就業上の</w:t>
            </w:r>
            <w:r w:rsidR="003A4245" w:rsidRPr="00617F58">
              <w:rPr>
                <w:rFonts w:ascii="ＭＳ 明朝" w:hAnsi="ＭＳ 明朝" w:hint="eastAsia"/>
                <w:szCs w:val="16"/>
              </w:rPr>
              <w:t>適切な措置を</w:t>
            </w:r>
            <w:r w:rsidR="00C239E8" w:rsidRPr="00617F58">
              <w:rPr>
                <w:rFonts w:ascii="ＭＳ 明朝" w:hAnsi="ＭＳ 明朝" w:hint="eastAsia"/>
                <w:szCs w:val="16"/>
              </w:rPr>
              <w:t>講</w:t>
            </w:r>
            <w:r w:rsidR="00987001" w:rsidRPr="00617F58">
              <w:rPr>
                <w:rFonts w:ascii="ＭＳ 明朝" w:hAnsi="ＭＳ 明朝" w:hint="eastAsia"/>
                <w:szCs w:val="16"/>
              </w:rPr>
              <w:t>ず</w:t>
            </w:r>
            <w:r w:rsidR="00C239E8" w:rsidRPr="00617F58">
              <w:rPr>
                <w:rFonts w:ascii="ＭＳ 明朝" w:hAnsi="ＭＳ 明朝" w:hint="eastAsia"/>
                <w:szCs w:val="16"/>
              </w:rPr>
              <w:t>る</w:t>
            </w:r>
            <w:r w:rsidR="003A4245" w:rsidRPr="00617F58">
              <w:rPr>
                <w:rFonts w:ascii="ＭＳ 明朝" w:hAnsi="ＭＳ 明朝" w:hint="eastAsia"/>
                <w:szCs w:val="16"/>
              </w:rPr>
              <w:t>場合は、</w:t>
            </w:r>
            <w:r w:rsidR="00257384" w:rsidRPr="00617F58">
              <w:rPr>
                <w:rFonts w:ascii="ＭＳ 明朝" w:hAnsi="ＭＳ 明朝" w:hint="eastAsia"/>
                <w:szCs w:val="16"/>
              </w:rPr>
              <w:t>１箇月の時間外労働及び休日労働</w:t>
            </w:r>
            <w:r w:rsidR="006F745D" w:rsidRPr="00617F58">
              <w:rPr>
                <w:rFonts w:ascii="ＭＳ 明朝" w:hAnsi="ＭＳ 明朝" w:hint="eastAsia"/>
                <w:szCs w:val="16"/>
              </w:rPr>
              <w:t>を合算した時間数が100時間以上にな</w:t>
            </w:r>
            <w:r w:rsidR="00BD72B1" w:rsidRPr="00617F58">
              <w:rPr>
                <w:rFonts w:ascii="ＭＳ 明朝" w:hAnsi="ＭＳ 明朝" w:hint="eastAsia"/>
                <w:szCs w:val="16"/>
              </w:rPr>
              <w:t>つ</w:t>
            </w:r>
            <w:r w:rsidR="006F745D" w:rsidRPr="00617F58">
              <w:rPr>
                <w:rFonts w:ascii="ＭＳ 明朝" w:hAnsi="ＭＳ 明朝" w:hint="eastAsia"/>
                <w:szCs w:val="16"/>
              </w:rPr>
              <w:t>ても</w:t>
            </w:r>
            <w:r w:rsidR="00F21E07" w:rsidRPr="00617F58">
              <w:rPr>
                <w:rFonts w:ascii="ＭＳ 明朝" w:hAnsi="ＭＳ 明朝" w:hint="eastAsia"/>
                <w:szCs w:val="16"/>
              </w:rPr>
              <w:t>差し支えない</w:t>
            </w:r>
            <w:r w:rsidR="00DB5272" w:rsidRPr="00617F58">
              <w:rPr>
                <w:rFonts w:ascii="ＭＳ 明朝" w:hAnsi="ＭＳ 明朝" w:hint="eastAsia"/>
                <w:szCs w:val="16"/>
              </w:rPr>
              <w:t>。）</w:t>
            </w:r>
            <w:r w:rsidRPr="00617F58">
              <w:rPr>
                <w:rFonts w:ascii="ＭＳ 明朝" w:hAnsi="ＭＳ 明朝" w:hint="eastAsia"/>
                <w:szCs w:val="16"/>
              </w:rPr>
              <w:t>。</w:t>
            </w:r>
          </w:p>
          <w:p w14:paraId="6E930F72" w14:textId="648744AA" w:rsidR="003A4245" w:rsidRPr="00617F58" w:rsidRDefault="00281645" w:rsidP="00FB07F2">
            <w:pPr>
              <w:ind w:leftChars="88" w:left="141" w:rightChars="173" w:right="277" w:firstLineChars="111" w:firstLine="244"/>
              <w:jc w:val="right"/>
              <w:rPr>
                <w:rFonts w:ascii="ＭＳ 明朝" w:hAnsi="ＭＳ 明朝"/>
                <w:szCs w:val="16"/>
              </w:rPr>
            </w:pPr>
            <w:sdt>
              <w:sdtPr>
                <w:rPr>
                  <w:rFonts w:ascii="ＭＳ 明朝" w:hAnsi="ＭＳ 明朝" w:hint="eastAsia"/>
                  <w:sz w:val="22"/>
                  <w:szCs w:val="22"/>
                </w:rPr>
                <w:id w:val="-1287035540"/>
                <w14:checkbox>
                  <w14:checked w14:val="0"/>
                  <w14:checkedState w14:val="2611" w14:font="メイリオ"/>
                  <w14:uncheckedState w14:val="2610" w14:font="ＭＳ ゴシック"/>
                </w14:checkbox>
              </w:sdtPr>
              <w:sdtEndPr/>
              <w:sdtContent>
                <w:r w:rsidR="00E8227C" w:rsidRPr="00617F58">
                  <w:rPr>
                    <w:rFonts w:ascii="ＭＳ ゴシック" w:eastAsia="ＭＳ ゴシック" w:hAnsi="ＭＳ ゴシック" w:hint="eastAsia"/>
                    <w:sz w:val="22"/>
                    <w:szCs w:val="22"/>
                  </w:rPr>
                  <w:t>☐</w:t>
                </w:r>
              </w:sdtContent>
            </w:sdt>
            <w:r w:rsidR="006979A3" w:rsidRPr="00617F58">
              <w:rPr>
                <w:rFonts w:ascii="ＭＳ 明朝" w:hAnsi="ＭＳ 明朝" w:hint="eastAsia"/>
                <w:szCs w:val="16"/>
              </w:rPr>
              <w:t>（チェックボックスに要チェック）</w:t>
            </w:r>
          </w:p>
          <w:p w14:paraId="520E0698" w14:textId="3A937DF6" w:rsidR="00A326BD" w:rsidRPr="00617F58" w:rsidRDefault="00A326BD" w:rsidP="00BA5E24">
            <w:pPr>
              <w:ind w:right="880"/>
              <w:rPr>
                <w:rFonts w:ascii="ＭＳ 明朝" w:hAnsi="ＭＳ 明朝"/>
                <w:szCs w:val="16"/>
              </w:rPr>
            </w:pPr>
          </w:p>
        </w:tc>
      </w:tr>
    </w:tbl>
    <w:p w14:paraId="07237BEA" w14:textId="567A15A3" w:rsidR="007722EF" w:rsidRPr="00617F58" w:rsidRDefault="007722EF" w:rsidP="00C47EFA">
      <w:pPr>
        <w:rPr>
          <w:rFonts w:ascii="ＭＳ 明朝" w:hAnsi="ＭＳ 明朝"/>
          <w:szCs w:val="18"/>
        </w:rPr>
        <w:sectPr w:rsidR="007722EF" w:rsidRPr="00617F58" w:rsidSect="00F13793">
          <w:pgSz w:w="16838" w:h="11906" w:orient="landscape" w:code="9"/>
          <w:pgMar w:top="964" w:right="454" w:bottom="284" w:left="340" w:header="0" w:footer="0" w:gutter="0"/>
          <w:cols w:space="425"/>
          <w:docGrid w:type="linesAndChars" w:linePitch="230"/>
        </w:sectPr>
      </w:pPr>
    </w:p>
    <w:p w14:paraId="200E18E5" w14:textId="7CFC3BA0" w:rsidR="007847BB" w:rsidRPr="00617F58" w:rsidRDefault="007847BB" w:rsidP="000B6B4D">
      <w:pPr>
        <w:ind w:firstLineChars="200" w:firstLine="320"/>
        <w:rPr>
          <w:rFonts w:ascii="ＭＳ 明朝" w:hAnsi="ＭＳ 明朝"/>
          <w:color w:val="FF0000"/>
          <w:szCs w:val="18"/>
        </w:rPr>
      </w:pPr>
    </w:p>
    <w:p w14:paraId="6AE66D56" w14:textId="77777777" w:rsidR="00211922" w:rsidRPr="00617F58" w:rsidRDefault="00211922">
      <w:pPr>
        <w:widowControl/>
        <w:jc w:val="left"/>
        <w:rPr>
          <w:rFonts w:ascii="ＭＳ 明朝" w:hAnsi="ＭＳ 明朝"/>
          <w:szCs w:val="18"/>
        </w:rPr>
      </w:pPr>
      <w:r w:rsidRPr="00617F58">
        <w:rPr>
          <w:rFonts w:ascii="ＭＳ 明朝" w:hAnsi="ＭＳ 明朝"/>
          <w:szCs w:val="18"/>
        </w:rPr>
        <w:br w:type="page"/>
      </w:r>
    </w:p>
    <w:p w14:paraId="77557893" w14:textId="27D9D5A9" w:rsidR="00D07216" w:rsidRPr="00617F58" w:rsidRDefault="00A33359" w:rsidP="000B6B4D">
      <w:pPr>
        <w:ind w:firstLineChars="200" w:firstLine="320"/>
        <w:rPr>
          <w:rFonts w:ascii="ＭＳ 明朝" w:hAnsi="ＭＳ 明朝"/>
        </w:rPr>
      </w:pPr>
      <w:r w:rsidRPr="00617F58">
        <w:rPr>
          <w:rFonts w:ascii="ＭＳ 明朝" w:hAnsi="ＭＳ 明朝" w:hint="eastAsia"/>
          <w:szCs w:val="18"/>
        </w:rPr>
        <w:lastRenderedPageBreak/>
        <w:t>様式第９号の</w:t>
      </w:r>
      <w:r w:rsidR="006A7D27" w:rsidRPr="00617F58">
        <w:rPr>
          <w:rFonts w:ascii="ＭＳ 明朝" w:hAnsi="ＭＳ 明朝" w:hint="eastAsia"/>
          <w:szCs w:val="18"/>
        </w:rPr>
        <w:t>５</w:t>
      </w:r>
      <w:r w:rsidRPr="00617F58">
        <w:rPr>
          <w:rFonts w:ascii="ＭＳ 明朝" w:hAnsi="ＭＳ 明朝" w:hint="eastAsia"/>
          <w:szCs w:val="18"/>
        </w:rPr>
        <w:t>（第</w:t>
      </w:r>
      <w:r w:rsidR="00302D1F" w:rsidRPr="00617F58">
        <w:rPr>
          <w:rFonts w:ascii="ＭＳ 明朝" w:hAnsi="ＭＳ 明朝"/>
          <w:szCs w:val="18"/>
        </w:rPr>
        <w:t>7</w:t>
      </w:r>
      <w:r w:rsidR="001375B4" w:rsidRPr="00617F58">
        <w:rPr>
          <w:rFonts w:ascii="ＭＳ 明朝" w:hAnsi="ＭＳ 明朝" w:hint="eastAsia"/>
          <w:szCs w:val="18"/>
        </w:rPr>
        <w:t>0</w:t>
      </w:r>
      <w:r w:rsidR="00C74B92" w:rsidRPr="00617F58">
        <w:rPr>
          <w:rFonts w:ascii="ＭＳ 明朝" w:hAnsi="ＭＳ 明朝" w:hint="eastAsia"/>
          <w:szCs w:val="18"/>
        </w:rPr>
        <w:t>条関係</w:t>
      </w:r>
      <w:r w:rsidR="003326F3" w:rsidRPr="00617F58">
        <w:rPr>
          <w:rFonts w:ascii="ＭＳ 明朝" w:hAnsi="ＭＳ 明朝" w:hint="eastAsia"/>
        </w:rPr>
        <w:t>）（裏面）</w:t>
      </w:r>
    </w:p>
    <w:p w14:paraId="24FFA4ED" w14:textId="77777777" w:rsidR="001B63DB" w:rsidRPr="00617F58" w:rsidRDefault="001B63DB" w:rsidP="0053243E">
      <w:pPr>
        <w:tabs>
          <w:tab w:val="left" w:pos="8000"/>
        </w:tabs>
        <w:spacing w:line="360" w:lineRule="auto"/>
        <w:ind w:firstLineChars="100" w:firstLine="160"/>
        <w:rPr>
          <w:rFonts w:ascii="ＭＳ 明朝" w:hAnsi="ＭＳ 明朝"/>
          <w:color w:val="FF0000"/>
        </w:rPr>
        <w:sectPr w:rsidR="001B63DB" w:rsidRPr="00617F58" w:rsidSect="00F13793">
          <w:type w:val="continuous"/>
          <w:pgSz w:w="16838" w:h="11906" w:orient="landscape" w:code="9"/>
          <w:pgMar w:top="567" w:right="340" w:bottom="284" w:left="340" w:header="0" w:footer="0" w:gutter="0"/>
          <w:cols w:space="425"/>
          <w:docGrid w:type="linesAndChars" w:linePitch="230"/>
        </w:sectPr>
      </w:pPr>
    </w:p>
    <w:p w14:paraId="7E66E5F2" w14:textId="77777777" w:rsidR="002431C2" w:rsidRPr="00617F58" w:rsidRDefault="00265DC6" w:rsidP="006A08AB">
      <w:pPr>
        <w:ind w:firstLineChars="100" w:firstLine="160"/>
        <w:rPr>
          <w:rFonts w:ascii="ＭＳ 明朝" w:hAnsi="ＭＳ 明朝"/>
        </w:rPr>
      </w:pPr>
      <w:r w:rsidRPr="00617F58">
        <w:rPr>
          <w:rFonts w:ascii="ＭＳ 明朝" w:hAnsi="ＭＳ 明朝" w:hint="eastAsia"/>
        </w:rPr>
        <w:t>（</w:t>
      </w:r>
      <w:r w:rsidR="002431C2" w:rsidRPr="00617F58">
        <w:rPr>
          <w:rFonts w:ascii="ＭＳ 明朝" w:hAnsi="ＭＳ 明朝" w:hint="eastAsia"/>
        </w:rPr>
        <w:t>記載心得</w:t>
      </w:r>
      <w:r w:rsidRPr="00617F58">
        <w:rPr>
          <w:rFonts w:ascii="ＭＳ 明朝" w:hAnsi="ＭＳ 明朝" w:hint="eastAsia"/>
        </w:rPr>
        <w:t>）</w:t>
      </w:r>
    </w:p>
    <w:p w14:paraId="4C906A8D" w14:textId="77777777" w:rsidR="00E51917" w:rsidRPr="00617F58" w:rsidRDefault="00E51917" w:rsidP="001B63DB">
      <w:pPr>
        <w:pStyle w:val="2"/>
        <w:ind w:leftChars="101" w:left="322" w:hangingChars="100" w:hanging="160"/>
        <w:rPr>
          <w:rFonts w:ascii="ＭＳ 明朝" w:hAnsi="ＭＳ 明朝"/>
        </w:rPr>
        <w:sectPr w:rsidR="00E51917" w:rsidRPr="00617F58" w:rsidSect="001B63DB">
          <w:type w:val="continuous"/>
          <w:pgSz w:w="16838" w:h="11906" w:orient="landscape" w:code="9"/>
          <w:pgMar w:top="567" w:right="391" w:bottom="510" w:left="510" w:header="851" w:footer="992" w:gutter="0"/>
          <w:cols w:num="2" w:space="425"/>
          <w:docGrid w:type="linesAndChars" w:linePitch="230"/>
        </w:sectPr>
      </w:pPr>
    </w:p>
    <w:p w14:paraId="5B5483F4" w14:textId="43FA1F65" w:rsidR="002431C2" w:rsidRPr="00617F58" w:rsidRDefault="000121B3" w:rsidP="001B63DB">
      <w:pPr>
        <w:pStyle w:val="2"/>
        <w:ind w:leftChars="101" w:left="322" w:hangingChars="100" w:hanging="160"/>
        <w:rPr>
          <w:rFonts w:ascii="ＭＳ 明朝" w:hAnsi="ＭＳ 明朝"/>
        </w:rPr>
      </w:pPr>
      <w:r w:rsidRPr="00617F58">
        <w:rPr>
          <w:rFonts w:ascii="ＭＳ 明朝" w:hAnsi="ＭＳ 明朝" w:hint="eastAsia"/>
        </w:rPr>
        <w:t>１　「業務の種類」</w:t>
      </w:r>
      <w:r w:rsidR="002431C2" w:rsidRPr="00617F58">
        <w:rPr>
          <w:rFonts w:ascii="ＭＳ 明朝" w:hAnsi="ＭＳ 明朝" w:hint="eastAsia"/>
        </w:rPr>
        <w:t>の欄には、時間外労働又は休日労働をさせる必要のある業務を具体的に記入し、</w:t>
      </w:r>
      <w:r w:rsidR="00740FF3" w:rsidRPr="00617F58">
        <w:rPr>
          <w:rFonts w:ascii="ＭＳ 明朝" w:hAnsi="ＭＳ 明朝" w:hint="eastAsia"/>
        </w:rPr>
        <w:t>労働基準法第</w:t>
      </w:r>
      <w:r w:rsidR="00F16BDC" w:rsidRPr="00617F58">
        <w:rPr>
          <w:rFonts w:ascii="ＭＳ 明朝" w:hAnsi="ＭＳ 明朝" w:hint="eastAsia"/>
        </w:rPr>
        <w:t>36</w:t>
      </w:r>
      <w:r w:rsidR="00740FF3" w:rsidRPr="00617F58">
        <w:rPr>
          <w:rFonts w:ascii="ＭＳ 明朝" w:hAnsi="ＭＳ 明朝" w:hint="eastAsia"/>
        </w:rPr>
        <w:t>条第６項第１</w:t>
      </w:r>
      <w:r w:rsidR="00C943D1" w:rsidRPr="00617F58">
        <w:rPr>
          <w:rFonts w:ascii="ＭＳ 明朝" w:hAnsi="ＭＳ 明朝" w:hint="eastAsia"/>
        </w:rPr>
        <w:t>号</w:t>
      </w:r>
      <w:r w:rsidR="002431C2" w:rsidRPr="00617F58">
        <w:rPr>
          <w:rFonts w:ascii="ＭＳ 明朝" w:hAnsi="ＭＳ 明朝" w:hint="eastAsia"/>
        </w:rPr>
        <w:t>の健康上特に有害な業務に</w:t>
      </w:r>
      <w:r w:rsidR="00C41533" w:rsidRPr="00617F58">
        <w:rPr>
          <w:rFonts w:ascii="ＭＳ 明朝" w:hAnsi="ＭＳ 明朝" w:hint="eastAsia"/>
        </w:rPr>
        <w:t>つ</w:t>
      </w:r>
      <w:r w:rsidR="002431C2" w:rsidRPr="00617F58">
        <w:rPr>
          <w:rFonts w:ascii="ＭＳ 明朝" w:hAnsi="ＭＳ 明朝" w:hint="eastAsia"/>
        </w:rPr>
        <w:t>いて協定をした場合には、当該業務を他の業務と区別して記入すること。</w:t>
      </w:r>
      <w:r w:rsidR="00A45111" w:rsidRPr="00617F58">
        <w:rPr>
          <w:rFonts w:ascii="ＭＳ 明朝" w:hAnsi="ＭＳ 明朝" w:hint="eastAsia"/>
        </w:rPr>
        <w:t>なお、業務の種類を</w:t>
      </w:r>
      <w:r w:rsidR="00272D3B" w:rsidRPr="00617F58">
        <w:rPr>
          <w:rFonts w:ascii="ＭＳ 明朝" w:hAnsi="ＭＳ 明朝" w:hint="eastAsia"/>
        </w:rPr>
        <w:t>記入するに</w:t>
      </w:r>
      <w:r w:rsidR="00C41533" w:rsidRPr="00617F58">
        <w:rPr>
          <w:rFonts w:ascii="ＭＳ 明朝" w:hAnsi="ＭＳ 明朝" w:hint="eastAsia"/>
        </w:rPr>
        <w:t>当た</w:t>
      </w:r>
      <w:r w:rsidR="00BD72B1" w:rsidRPr="00617F58">
        <w:rPr>
          <w:rFonts w:ascii="ＭＳ 明朝" w:hAnsi="ＭＳ 明朝" w:hint="eastAsia"/>
        </w:rPr>
        <w:t>つ</w:t>
      </w:r>
      <w:r w:rsidR="00C41533" w:rsidRPr="00617F58">
        <w:rPr>
          <w:rFonts w:ascii="ＭＳ 明朝" w:hAnsi="ＭＳ 明朝" w:hint="eastAsia"/>
        </w:rPr>
        <w:t>ては</w:t>
      </w:r>
      <w:r w:rsidR="003452A5" w:rsidRPr="00617F58">
        <w:rPr>
          <w:rFonts w:ascii="ＭＳ 明朝" w:hAnsi="ＭＳ 明朝" w:hint="eastAsia"/>
        </w:rPr>
        <w:t>、業務の区分を細分化することにより当該</w:t>
      </w:r>
      <w:r w:rsidR="00A45111" w:rsidRPr="00617F58">
        <w:rPr>
          <w:rFonts w:ascii="ＭＳ 明朝" w:hAnsi="ＭＳ 明朝" w:hint="eastAsia"/>
        </w:rPr>
        <w:t>業務の範囲を明確にしなければならないことに留意すること。</w:t>
      </w:r>
    </w:p>
    <w:p w14:paraId="54571496" w14:textId="77777777" w:rsidR="00866EF3" w:rsidRPr="00617F58" w:rsidRDefault="00866EF3" w:rsidP="00866EF3">
      <w:pPr>
        <w:pStyle w:val="2"/>
        <w:ind w:leftChars="101" w:left="322" w:hangingChars="100" w:hanging="160"/>
        <w:rPr>
          <w:rFonts w:ascii="ＭＳ 明朝" w:hAnsi="ＭＳ 明朝"/>
        </w:rPr>
      </w:pPr>
      <w:r w:rsidRPr="00617F58">
        <w:rPr>
          <w:rFonts w:ascii="ＭＳ 明朝" w:hAnsi="ＭＳ 明朝" w:hint="eastAsia"/>
        </w:rPr>
        <w:t>２　「労働者数（満</w:t>
      </w:r>
      <w:r w:rsidRPr="00617F58">
        <w:rPr>
          <w:rFonts w:ascii="ＭＳ 明朝" w:hAnsi="ＭＳ 明朝"/>
        </w:rPr>
        <w:t>18</w:t>
      </w:r>
      <w:r w:rsidRPr="00617F58">
        <w:rPr>
          <w:rFonts w:ascii="ＭＳ 明朝" w:hAnsi="ＭＳ 明朝" w:hint="eastAsia"/>
        </w:rPr>
        <w:t>歳以上の者）」の欄に</w:t>
      </w:r>
      <w:r w:rsidR="00E43415" w:rsidRPr="00617F58">
        <w:rPr>
          <w:rFonts w:ascii="ＭＳ 明朝" w:hAnsi="ＭＳ 明朝" w:hint="eastAsia"/>
        </w:rPr>
        <w:t>は、時間外労働又は休日労働をさせることができる労働者の数を</w:t>
      </w:r>
      <w:r w:rsidRPr="00617F58">
        <w:rPr>
          <w:rFonts w:ascii="ＭＳ 明朝" w:hAnsi="ＭＳ 明朝" w:hint="eastAsia"/>
        </w:rPr>
        <w:t>記入すること。</w:t>
      </w:r>
    </w:p>
    <w:p w14:paraId="2BBD9C61" w14:textId="7957FE12" w:rsidR="00C87FD7" w:rsidRPr="00617F58" w:rsidRDefault="00866EF3" w:rsidP="00C87FD7">
      <w:pPr>
        <w:pStyle w:val="2"/>
        <w:ind w:leftChars="101" w:left="322" w:hangingChars="100" w:hanging="160"/>
        <w:rPr>
          <w:rFonts w:ascii="ＭＳ 明朝" w:hAnsi="ＭＳ 明朝"/>
        </w:rPr>
      </w:pPr>
      <w:r w:rsidRPr="00617F58">
        <w:rPr>
          <w:rFonts w:ascii="ＭＳ 明朝" w:hAnsi="ＭＳ 明朝" w:hint="eastAsia"/>
        </w:rPr>
        <w:t>３</w:t>
      </w:r>
      <w:r w:rsidR="00C87FD7" w:rsidRPr="00617F58">
        <w:rPr>
          <w:rFonts w:ascii="ＭＳ 明朝" w:hAnsi="ＭＳ 明朝" w:hint="eastAsia"/>
        </w:rPr>
        <w:t xml:space="preserve">　「延長することができる時間</w:t>
      </w:r>
      <w:r w:rsidR="00353C96" w:rsidRPr="00617F58">
        <w:rPr>
          <w:rFonts w:ascii="ＭＳ 明朝" w:hAnsi="ＭＳ 明朝" w:hint="eastAsia"/>
        </w:rPr>
        <w:t>数</w:t>
      </w:r>
      <w:r w:rsidR="00C87FD7" w:rsidRPr="00617F58">
        <w:rPr>
          <w:rFonts w:ascii="ＭＳ 明朝" w:hAnsi="ＭＳ 明朝" w:hint="eastAsia"/>
        </w:rPr>
        <w:t>」の欄の記入に当た</w:t>
      </w:r>
      <w:r w:rsidR="00BD72B1" w:rsidRPr="00617F58">
        <w:rPr>
          <w:rFonts w:ascii="ＭＳ 明朝" w:hAnsi="ＭＳ 明朝" w:hint="eastAsia"/>
        </w:rPr>
        <w:t>つ</w:t>
      </w:r>
      <w:r w:rsidR="00C87FD7" w:rsidRPr="00617F58">
        <w:rPr>
          <w:rFonts w:ascii="ＭＳ 明朝" w:hAnsi="ＭＳ 明朝" w:hint="eastAsia"/>
        </w:rPr>
        <w:t>ては、次のとおりとすること。時間数は労働基準法第32条から第32条の５まで又は第40条の規定により労働させることができる最長の</w:t>
      </w:r>
      <w:r w:rsidR="00E014A0" w:rsidRPr="00617F58">
        <w:rPr>
          <w:rFonts w:ascii="ＭＳ 明朝" w:hAnsi="ＭＳ 明朝" w:hint="eastAsia"/>
        </w:rPr>
        <w:t>労働</w:t>
      </w:r>
      <w:r w:rsidR="00C87FD7" w:rsidRPr="00617F58">
        <w:rPr>
          <w:rFonts w:ascii="ＭＳ 明朝" w:hAnsi="ＭＳ 明朝" w:hint="eastAsia"/>
        </w:rPr>
        <w:t>時間</w:t>
      </w:r>
      <w:r w:rsidR="005475ED" w:rsidRPr="00617F58">
        <w:rPr>
          <w:rFonts w:ascii="ＭＳ 明朝" w:hAnsi="ＭＳ 明朝" w:hint="eastAsia"/>
        </w:rPr>
        <w:t>（以下「法定労働時間」という。</w:t>
      </w:r>
      <w:r w:rsidR="00E014A0" w:rsidRPr="00617F58">
        <w:rPr>
          <w:rFonts w:ascii="ＭＳ 明朝" w:hAnsi="ＭＳ 明朝" w:hint="eastAsia"/>
        </w:rPr>
        <w:t>）</w:t>
      </w:r>
      <w:r w:rsidR="00C87FD7" w:rsidRPr="00617F58">
        <w:rPr>
          <w:rFonts w:ascii="ＭＳ 明朝" w:hAnsi="ＭＳ 明朝" w:hint="eastAsia"/>
        </w:rPr>
        <w:t>を超える時間数を記入すること。</w:t>
      </w:r>
    </w:p>
    <w:p w14:paraId="2424FF92" w14:textId="3FBB0375" w:rsidR="00C87FD7" w:rsidRPr="00617F58" w:rsidRDefault="00C3465F" w:rsidP="004266AE">
      <w:pPr>
        <w:tabs>
          <w:tab w:val="left" w:pos="0"/>
        </w:tabs>
        <w:ind w:leftChars="138" w:left="621" w:hangingChars="250" w:hanging="400"/>
        <w:rPr>
          <w:rFonts w:ascii="ＭＳ 明朝" w:hAnsi="ＭＳ 明朝"/>
        </w:rPr>
      </w:pPr>
      <w:r w:rsidRPr="00617F58">
        <w:rPr>
          <w:rFonts w:ascii="ＭＳ 明朝" w:hAnsi="ＭＳ 明朝" w:hint="eastAsia"/>
        </w:rPr>
        <w:t>（１）</w:t>
      </w:r>
      <w:r w:rsidR="0046169B" w:rsidRPr="00617F58">
        <w:rPr>
          <w:rFonts w:ascii="ＭＳ 明朝" w:hAnsi="ＭＳ 明朝" w:hint="eastAsia"/>
        </w:rPr>
        <w:t xml:space="preserve"> </w:t>
      </w:r>
      <w:r w:rsidR="00C87FD7" w:rsidRPr="00617F58">
        <w:rPr>
          <w:rFonts w:ascii="ＭＳ 明朝" w:hAnsi="ＭＳ 明朝" w:hint="eastAsia"/>
        </w:rPr>
        <w:t>「１日」の欄には、</w:t>
      </w:r>
      <w:r w:rsidR="00E014A0" w:rsidRPr="00617F58">
        <w:rPr>
          <w:rFonts w:ascii="ＭＳ 明朝" w:hAnsi="ＭＳ 明朝" w:hint="eastAsia"/>
        </w:rPr>
        <w:t>法定労働時間</w:t>
      </w:r>
      <w:r w:rsidR="00C87FD7" w:rsidRPr="00617F58">
        <w:rPr>
          <w:rFonts w:ascii="ＭＳ 明朝" w:hAnsi="ＭＳ 明朝" w:hint="eastAsia"/>
        </w:rPr>
        <w:t>を超えて延長することができる時間</w:t>
      </w:r>
      <w:r w:rsidR="00353C96" w:rsidRPr="00617F58">
        <w:rPr>
          <w:rFonts w:ascii="ＭＳ 明朝" w:hAnsi="ＭＳ 明朝" w:hint="eastAsia"/>
        </w:rPr>
        <w:t>数</w:t>
      </w:r>
      <w:r w:rsidR="00C87FD7" w:rsidRPr="00617F58">
        <w:rPr>
          <w:rFonts w:ascii="ＭＳ 明朝" w:hAnsi="ＭＳ 明朝" w:hint="eastAsia"/>
        </w:rPr>
        <w:t>であ</w:t>
      </w:r>
      <w:r w:rsidR="00BD72B1" w:rsidRPr="00617F58">
        <w:rPr>
          <w:rFonts w:ascii="ＭＳ 明朝" w:hAnsi="ＭＳ 明朝" w:hint="eastAsia"/>
        </w:rPr>
        <w:t>つ</w:t>
      </w:r>
      <w:r w:rsidR="00C87FD7" w:rsidRPr="00617F58">
        <w:rPr>
          <w:rFonts w:ascii="ＭＳ 明朝" w:hAnsi="ＭＳ 明朝" w:hint="eastAsia"/>
        </w:rPr>
        <w:t>て、１日についての</w:t>
      </w:r>
      <w:r w:rsidR="004266AE" w:rsidRPr="00617F58">
        <w:rPr>
          <w:rFonts w:ascii="ＭＳ 明朝" w:hAnsi="ＭＳ 明朝" w:hint="eastAsia"/>
        </w:rPr>
        <w:t>延長することができる</w:t>
      </w:r>
      <w:r w:rsidR="005D7D82" w:rsidRPr="00617F58">
        <w:rPr>
          <w:rFonts w:ascii="ＭＳ 明朝" w:hAnsi="ＭＳ 明朝" w:hint="eastAsia"/>
        </w:rPr>
        <w:t>限度となる時間</w:t>
      </w:r>
      <w:r w:rsidR="00402DF0" w:rsidRPr="00617F58">
        <w:rPr>
          <w:rFonts w:ascii="ＭＳ 明朝" w:hAnsi="ＭＳ 明朝" w:hint="eastAsia"/>
        </w:rPr>
        <w:t>数</w:t>
      </w:r>
      <w:r w:rsidR="005D7D82" w:rsidRPr="00617F58">
        <w:rPr>
          <w:rFonts w:ascii="ＭＳ 明朝" w:hAnsi="ＭＳ 明朝" w:hint="eastAsia"/>
        </w:rPr>
        <w:t>を記入すること。なお、所定労働時間を超える時間数についても</w:t>
      </w:r>
      <w:r w:rsidR="00C87FD7" w:rsidRPr="00617F58">
        <w:rPr>
          <w:rFonts w:ascii="ＭＳ 明朝" w:hAnsi="ＭＳ 明朝" w:hint="eastAsia"/>
        </w:rPr>
        <w:t>協定する場合においては、所定労働時間を超える時間数を併せて記入することができる。</w:t>
      </w:r>
    </w:p>
    <w:p w14:paraId="53A580E3" w14:textId="1CFFE89F" w:rsidR="00C87FD7" w:rsidRPr="00617F58" w:rsidRDefault="0046169B" w:rsidP="003F738F">
      <w:pPr>
        <w:tabs>
          <w:tab w:val="left" w:pos="0"/>
        </w:tabs>
        <w:ind w:leftChars="138" w:left="639" w:hangingChars="261" w:hanging="418"/>
        <w:rPr>
          <w:rFonts w:ascii="ＭＳ 明朝" w:hAnsi="ＭＳ 明朝"/>
        </w:rPr>
      </w:pPr>
      <w:r w:rsidRPr="00617F58">
        <w:rPr>
          <w:rFonts w:ascii="ＭＳ 明朝" w:hAnsi="ＭＳ 明朝" w:hint="eastAsia"/>
        </w:rPr>
        <w:t>（２） 「１</w:t>
      </w:r>
      <w:r w:rsidR="00C87FD7" w:rsidRPr="00617F58">
        <w:rPr>
          <w:rFonts w:ascii="ＭＳ 明朝" w:hAnsi="ＭＳ 明朝" w:hint="eastAsia"/>
        </w:rPr>
        <w:t>箇月」の欄には、</w:t>
      </w:r>
      <w:r w:rsidR="00E014A0" w:rsidRPr="00617F58">
        <w:rPr>
          <w:rFonts w:ascii="ＭＳ 明朝" w:hAnsi="ＭＳ 明朝" w:hint="eastAsia"/>
        </w:rPr>
        <w:t>法定労働時間</w:t>
      </w:r>
      <w:r w:rsidR="00C87FD7" w:rsidRPr="00617F58">
        <w:rPr>
          <w:rFonts w:ascii="ＭＳ 明朝" w:hAnsi="ＭＳ 明朝" w:hint="eastAsia"/>
        </w:rPr>
        <w:t>を超えて延長することができる時間</w:t>
      </w:r>
      <w:r w:rsidR="00353C96" w:rsidRPr="00617F58">
        <w:rPr>
          <w:rFonts w:ascii="ＭＳ 明朝" w:hAnsi="ＭＳ 明朝" w:hint="eastAsia"/>
        </w:rPr>
        <w:t>数</w:t>
      </w:r>
      <w:r w:rsidR="00C87FD7" w:rsidRPr="00617F58">
        <w:rPr>
          <w:rFonts w:ascii="ＭＳ 明朝" w:hAnsi="ＭＳ 明朝" w:hint="eastAsia"/>
        </w:rPr>
        <w:t>であ</w:t>
      </w:r>
      <w:r w:rsidR="00BD72B1" w:rsidRPr="00617F58">
        <w:rPr>
          <w:rFonts w:ascii="ＭＳ 明朝" w:hAnsi="ＭＳ 明朝" w:hint="eastAsia"/>
        </w:rPr>
        <w:t>つ</w:t>
      </w:r>
      <w:r w:rsidR="00C87FD7" w:rsidRPr="00617F58">
        <w:rPr>
          <w:rFonts w:ascii="ＭＳ 明朝" w:hAnsi="ＭＳ 明朝" w:hint="eastAsia"/>
        </w:rPr>
        <w:t>て、「１年」の欄に記入する「起算日」において定める日から１箇月ごとについての延長することができる限度となる時間</w:t>
      </w:r>
      <w:r w:rsidR="00402DF0" w:rsidRPr="00617F58">
        <w:rPr>
          <w:rFonts w:ascii="ＭＳ 明朝" w:hAnsi="ＭＳ 明朝" w:hint="eastAsia"/>
        </w:rPr>
        <w:t>数</w:t>
      </w:r>
      <w:r w:rsidR="00C87FD7" w:rsidRPr="00617F58">
        <w:rPr>
          <w:rFonts w:ascii="ＭＳ 明朝" w:hAnsi="ＭＳ 明朝" w:hint="eastAsia"/>
        </w:rPr>
        <w:t>を45時間（対象期間が３箇月を超える</w:t>
      </w:r>
      <w:r w:rsidR="00CA429A" w:rsidRPr="00617F58">
        <w:rPr>
          <w:rFonts w:ascii="ＭＳ 明朝" w:hAnsi="ＭＳ 明朝" w:hint="eastAsia"/>
        </w:rPr>
        <w:t>１年単位の</w:t>
      </w:r>
      <w:r w:rsidR="00C87FD7" w:rsidRPr="00617F58">
        <w:rPr>
          <w:rFonts w:ascii="ＭＳ 明朝" w:hAnsi="ＭＳ 明朝" w:hint="eastAsia"/>
        </w:rPr>
        <w:t>変形労働時間制により労働する者については、42時間）の範囲内で記入すること。なお、所定労働時間を超える時間数</w:t>
      </w:r>
      <w:r w:rsidR="005D7D82" w:rsidRPr="00617F58">
        <w:rPr>
          <w:rFonts w:ascii="ＭＳ 明朝" w:hAnsi="ＭＳ 明朝" w:hint="eastAsia"/>
        </w:rPr>
        <w:t>についても</w:t>
      </w:r>
      <w:r w:rsidR="00C87FD7" w:rsidRPr="00617F58">
        <w:rPr>
          <w:rFonts w:ascii="ＭＳ 明朝" w:hAnsi="ＭＳ 明朝" w:hint="eastAsia"/>
        </w:rPr>
        <w:t>協定する場合においては、所定労働時間を超える時間数を併せて記入することができる。</w:t>
      </w:r>
    </w:p>
    <w:p w14:paraId="38DDA431" w14:textId="722A9796" w:rsidR="007B1A42" w:rsidRPr="00617F58" w:rsidRDefault="00C3465F" w:rsidP="003F738F">
      <w:pPr>
        <w:tabs>
          <w:tab w:val="left" w:pos="0"/>
        </w:tabs>
        <w:ind w:leftChars="139" w:left="640" w:hangingChars="261" w:hanging="418"/>
        <w:rPr>
          <w:rFonts w:ascii="ＭＳ 明朝" w:hAnsi="ＭＳ 明朝"/>
        </w:rPr>
      </w:pPr>
      <w:r w:rsidRPr="00617F58">
        <w:rPr>
          <w:rFonts w:ascii="ＭＳ 明朝" w:hAnsi="ＭＳ 明朝" w:hint="eastAsia"/>
        </w:rPr>
        <w:t>（３）</w:t>
      </w:r>
      <w:r w:rsidR="0046169B" w:rsidRPr="00617F58">
        <w:rPr>
          <w:rFonts w:ascii="ＭＳ 明朝" w:hAnsi="ＭＳ 明朝" w:hint="eastAsia"/>
        </w:rPr>
        <w:t xml:space="preserve"> </w:t>
      </w:r>
      <w:r w:rsidR="00C87FD7" w:rsidRPr="00617F58">
        <w:rPr>
          <w:rFonts w:ascii="ＭＳ 明朝" w:hAnsi="ＭＳ 明朝" w:hint="eastAsia"/>
        </w:rPr>
        <w:t>「１年」の欄には、</w:t>
      </w:r>
      <w:r w:rsidR="00E014A0" w:rsidRPr="00617F58">
        <w:rPr>
          <w:rFonts w:ascii="ＭＳ 明朝" w:hAnsi="ＭＳ 明朝" w:hint="eastAsia"/>
        </w:rPr>
        <w:t>法定労働時間</w:t>
      </w:r>
      <w:r w:rsidR="00C87FD7" w:rsidRPr="00617F58">
        <w:rPr>
          <w:rFonts w:ascii="ＭＳ 明朝" w:hAnsi="ＭＳ 明朝" w:hint="eastAsia"/>
        </w:rPr>
        <w:t>を超えて延長することができる時間</w:t>
      </w:r>
      <w:r w:rsidR="00353C96" w:rsidRPr="00617F58">
        <w:rPr>
          <w:rFonts w:ascii="ＭＳ 明朝" w:hAnsi="ＭＳ 明朝" w:hint="eastAsia"/>
        </w:rPr>
        <w:t>数</w:t>
      </w:r>
      <w:r w:rsidR="00C87FD7" w:rsidRPr="00617F58">
        <w:rPr>
          <w:rFonts w:ascii="ＭＳ 明朝" w:hAnsi="ＭＳ 明朝" w:hint="eastAsia"/>
        </w:rPr>
        <w:t>であ</w:t>
      </w:r>
      <w:r w:rsidR="00BD72B1" w:rsidRPr="00617F58">
        <w:rPr>
          <w:rFonts w:ascii="ＭＳ 明朝" w:hAnsi="ＭＳ 明朝" w:hint="eastAsia"/>
        </w:rPr>
        <w:t>つ</w:t>
      </w:r>
      <w:r w:rsidR="00C87FD7" w:rsidRPr="00617F58">
        <w:rPr>
          <w:rFonts w:ascii="ＭＳ 明朝" w:hAnsi="ＭＳ 明朝" w:hint="eastAsia"/>
        </w:rPr>
        <w:t>て、「起算日」に</w:t>
      </w:r>
      <w:r w:rsidR="004266AE" w:rsidRPr="00617F58">
        <w:rPr>
          <w:rFonts w:ascii="ＭＳ 明朝" w:hAnsi="ＭＳ 明朝" w:hint="eastAsia"/>
        </w:rPr>
        <w:t xml:space="preserve">   </w:t>
      </w:r>
      <w:r w:rsidR="00C87FD7" w:rsidRPr="00617F58">
        <w:rPr>
          <w:rFonts w:ascii="ＭＳ 明朝" w:hAnsi="ＭＳ 明朝" w:hint="eastAsia"/>
        </w:rPr>
        <w:t>おいて定める日から１年についての延長することができる限度となる時間</w:t>
      </w:r>
      <w:r w:rsidR="00402DF0" w:rsidRPr="00617F58">
        <w:rPr>
          <w:rFonts w:ascii="ＭＳ 明朝" w:hAnsi="ＭＳ 明朝" w:hint="eastAsia"/>
        </w:rPr>
        <w:t>数</w:t>
      </w:r>
      <w:r w:rsidR="00C87FD7" w:rsidRPr="00617F58">
        <w:rPr>
          <w:rFonts w:ascii="ＭＳ 明朝" w:hAnsi="ＭＳ 明朝" w:hint="eastAsia"/>
        </w:rPr>
        <w:t>を360時間（対象期間が３箇月を超える</w:t>
      </w:r>
      <w:r w:rsidR="00CA429A" w:rsidRPr="00617F58">
        <w:rPr>
          <w:rFonts w:ascii="ＭＳ 明朝" w:hAnsi="ＭＳ 明朝" w:hint="eastAsia"/>
        </w:rPr>
        <w:t>１年単位の</w:t>
      </w:r>
      <w:r w:rsidR="00C87FD7" w:rsidRPr="00617F58">
        <w:rPr>
          <w:rFonts w:ascii="ＭＳ 明朝" w:hAnsi="ＭＳ 明朝" w:hint="eastAsia"/>
        </w:rPr>
        <w:t>変形労働時間制により労働する者については、320時間）の範囲内で記入すること。なお、所定労働時間を超える時間数</w:t>
      </w:r>
      <w:r w:rsidR="005D7D82" w:rsidRPr="00617F58">
        <w:rPr>
          <w:rFonts w:ascii="ＭＳ 明朝" w:hAnsi="ＭＳ 明朝" w:hint="eastAsia"/>
        </w:rPr>
        <w:t>についても</w:t>
      </w:r>
      <w:r w:rsidR="00C87FD7" w:rsidRPr="00617F58">
        <w:rPr>
          <w:rFonts w:ascii="ＭＳ 明朝" w:hAnsi="ＭＳ 明朝" w:hint="eastAsia"/>
        </w:rPr>
        <w:t>協定する場合においては、所定労働時間を超える時間数を併せて記入することができる。</w:t>
      </w:r>
    </w:p>
    <w:p w14:paraId="79ECBB48" w14:textId="267F7545" w:rsidR="00771BB0" w:rsidRPr="00617F58" w:rsidRDefault="00771BB0" w:rsidP="009708E2">
      <w:pPr>
        <w:pStyle w:val="2"/>
        <w:ind w:leftChars="94" w:left="283" w:hangingChars="83" w:hanging="133"/>
        <w:rPr>
          <w:rFonts w:ascii="ＭＳ 明朝" w:hAnsi="ＭＳ 明朝"/>
        </w:rPr>
      </w:pPr>
      <w:r w:rsidRPr="00617F58">
        <w:rPr>
          <w:rFonts w:ascii="ＭＳ 明朝" w:hAnsi="ＭＳ 明朝" w:hint="eastAsia"/>
        </w:rPr>
        <w:t>４　上記３について、</w:t>
      </w:r>
      <w:r w:rsidR="0008086B" w:rsidRPr="00617F58">
        <w:rPr>
          <w:rFonts w:ascii="ＭＳ 明朝" w:hAnsi="ＭＳ 明朝" w:hint="eastAsia"/>
        </w:rPr>
        <w:t>同欄に記入する時間数にかかわらず、</w:t>
      </w:r>
      <w:r w:rsidR="00BA610D" w:rsidRPr="00617F58">
        <w:rPr>
          <w:rFonts w:ascii="ＭＳ 明朝" w:hAnsi="ＭＳ 明朝" w:hint="eastAsia"/>
        </w:rPr>
        <w:t>医</w:t>
      </w:r>
      <w:r w:rsidR="00F34972" w:rsidRPr="00617F58">
        <w:rPr>
          <w:rFonts w:ascii="ＭＳ 明朝" w:hAnsi="ＭＳ 明朝" w:hint="eastAsia"/>
        </w:rPr>
        <w:t>業に従事する医師以外の</w:t>
      </w:r>
      <w:r w:rsidR="00BA610D" w:rsidRPr="00617F58">
        <w:rPr>
          <w:rFonts w:ascii="ＭＳ 明朝" w:hAnsi="ＭＳ 明朝" w:hint="eastAsia"/>
        </w:rPr>
        <w:t>者については、</w:t>
      </w:r>
      <w:r w:rsidR="00C5792C" w:rsidRPr="00617F58">
        <w:rPr>
          <w:rFonts w:ascii="ＭＳ 明朝" w:hAnsi="ＭＳ 明朝" w:hint="eastAsia"/>
        </w:rPr>
        <w:t>時間外労働及び休日労働を合算した時間数が１箇月について</w:t>
      </w:r>
      <w:r w:rsidR="00C5792C" w:rsidRPr="00617F58">
        <w:rPr>
          <w:rFonts w:ascii="ＭＳ 明朝" w:hAnsi="ＭＳ 明朝"/>
        </w:rPr>
        <w:t>100時間以上となつた場合、及び２箇月から６箇月までを平均して80時間を超えた場合には労働基準法違反（同法第119条の規定により６箇月以下の懲役又は30万円以下の罰金）となることに留意すること。</w:t>
      </w:r>
      <w:r w:rsidR="00C5792C" w:rsidRPr="00617F58">
        <w:rPr>
          <w:rFonts w:ascii="ＭＳ 明朝" w:hAnsi="ＭＳ 明朝" w:hint="eastAsia"/>
        </w:rPr>
        <w:t>また、</w:t>
      </w:r>
      <w:r w:rsidRPr="00617F58">
        <w:rPr>
          <w:rFonts w:ascii="ＭＳ 明朝" w:hAnsi="ＭＳ 明朝" w:hint="eastAsia"/>
        </w:rPr>
        <w:t>医業に従事する医師については、</w:t>
      </w:r>
      <w:r w:rsidR="00C5792C" w:rsidRPr="00617F58">
        <w:rPr>
          <w:rFonts w:ascii="ＭＳ 明朝" w:hAnsi="ＭＳ 明朝" w:hint="eastAsia"/>
        </w:rPr>
        <w:t>同</w:t>
      </w:r>
      <w:r w:rsidRPr="00617F58">
        <w:rPr>
          <w:rFonts w:ascii="ＭＳ 明朝" w:hAnsi="ＭＳ 明朝" w:hint="eastAsia"/>
        </w:rPr>
        <w:t>欄に記入する時間数にかかわらず、時間外労働及び休日労働を合算した時間数が</w:t>
      </w:r>
      <w:r w:rsidR="000A4D70">
        <w:rPr>
          <w:rFonts w:ascii="ＭＳ 明朝" w:hAnsi="ＭＳ 明朝" w:hint="eastAsia"/>
        </w:rPr>
        <w:t>１</w:t>
      </w:r>
      <w:r w:rsidR="000A4D70" w:rsidRPr="000A4D70">
        <w:rPr>
          <w:rFonts w:ascii="ＭＳ 明朝" w:hAnsi="ＭＳ 明朝" w:hint="eastAsia"/>
        </w:rPr>
        <w:t>箇月について100時間以上となつた場合（労働基準法施行規則第69条の３第２項第２号から第４号まで又は医療法第百二十八条の規定により読み替えて適用する労働基準法第百四十一条第二項の厚生労働省令で定める時間等を定める省令第３条第１項第２号から第４号までに規定するところにより面接指導</w:t>
      </w:r>
      <w:r w:rsidR="00792430">
        <w:rPr>
          <w:rFonts w:ascii="ＭＳ 明朝" w:hAnsi="ＭＳ 明朝" w:hint="eastAsia"/>
        </w:rPr>
        <w:t>等</w:t>
      </w:r>
      <w:r w:rsidR="000A4D70" w:rsidRPr="000A4D70">
        <w:rPr>
          <w:rFonts w:ascii="ＭＳ 明朝" w:hAnsi="ＭＳ 明朝" w:hint="eastAsia"/>
        </w:rPr>
        <w:t>を行つた場合（Ａ水準医療機関で勤務する医師については事後の面接指導を行つた場合も含む。）を除く。）</w:t>
      </w:r>
      <w:r w:rsidRPr="00617F58">
        <w:rPr>
          <w:rFonts w:ascii="ＭＳ 明朝" w:hAnsi="ＭＳ 明朝" w:hint="eastAsia"/>
        </w:rPr>
        <w:t>、及び１年について9</w:t>
      </w:r>
      <w:r w:rsidRPr="00617F58">
        <w:rPr>
          <w:rFonts w:ascii="ＭＳ 明朝" w:hAnsi="ＭＳ 明朝"/>
        </w:rPr>
        <w:t>60</w:t>
      </w:r>
      <w:r w:rsidRPr="00617F58">
        <w:rPr>
          <w:rFonts w:ascii="ＭＳ 明朝" w:hAnsi="ＭＳ 明朝" w:hint="eastAsia"/>
        </w:rPr>
        <w:t>時間（</w:t>
      </w:r>
      <w:r w:rsidR="00550ACB" w:rsidRPr="00617F58">
        <w:rPr>
          <w:rFonts w:ascii="ＭＳ 明朝" w:hAnsi="ＭＳ 明朝" w:hint="eastAsia"/>
        </w:rPr>
        <w:t>Ｂ水準医療機関若しくはＣ水準医療機関において</w:t>
      </w:r>
      <w:r w:rsidR="00B03542">
        <w:rPr>
          <w:rFonts w:ascii="ＭＳ 明朝" w:hAnsi="ＭＳ 明朝" w:hint="eastAsia"/>
        </w:rPr>
        <w:t>当該</w:t>
      </w:r>
      <w:r w:rsidR="00550ACB" w:rsidRPr="00617F58">
        <w:rPr>
          <w:rFonts w:ascii="ＭＳ 明朝" w:hAnsi="ＭＳ 明朝" w:hint="eastAsia"/>
        </w:rPr>
        <w:t>指定</w:t>
      </w:r>
      <w:r w:rsidR="00B03542">
        <w:rPr>
          <w:rFonts w:ascii="ＭＳ 明朝" w:hAnsi="ＭＳ 明朝" w:hint="eastAsia"/>
        </w:rPr>
        <w:t>に係る</w:t>
      </w:r>
      <w:r w:rsidR="00550ACB" w:rsidRPr="00617F58">
        <w:rPr>
          <w:rFonts w:ascii="ＭＳ 明朝" w:hAnsi="ＭＳ 明朝" w:hint="eastAsia"/>
        </w:rPr>
        <w:t>業務に従事する医師又は連携Ｂ水準医療機関</w:t>
      </w:r>
      <w:r w:rsidR="008B1216">
        <w:rPr>
          <w:rFonts w:ascii="ＭＳ 明朝" w:hAnsi="ＭＳ 明朝" w:hint="eastAsia"/>
        </w:rPr>
        <w:t>から</w:t>
      </w:r>
      <w:r w:rsidR="00550ACB" w:rsidRPr="00617F58">
        <w:rPr>
          <w:rFonts w:ascii="ＭＳ 明朝" w:hAnsi="ＭＳ 明朝" w:hint="eastAsia"/>
        </w:rPr>
        <w:t>他の病院若しくは診療所に派遣される医師</w:t>
      </w:r>
      <w:r w:rsidR="00E331AA" w:rsidRPr="00617F58">
        <w:rPr>
          <w:rFonts w:ascii="ＭＳ 明朝" w:hAnsi="ＭＳ 明朝" w:hint="eastAsia"/>
          <w:szCs w:val="16"/>
        </w:rPr>
        <w:t>（当該指定に係る派遣に係るものに限る。）</w:t>
      </w:r>
      <w:r w:rsidR="00550ACB" w:rsidRPr="00617F58">
        <w:rPr>
          <w:rFonts w:ascii="ＭＳ 明朝" w:hAnsi="ＭＳ 明朝" w:hint="eastAsia"/>
        </w:rPr>
        <w:t>については1,860時間</w:t>
      </w:r>
      <w:r w:rsidRPr="00617F58">
        <w:rPr>
          <w:rFonts w:ascii="ＭＳ 明朝" w:hAnsi="ＭＳ 明朝" w:hint="eastAsia"/>
        </w:rPr>
        <w:t>）を超えた場合には労働基準法違反（同法第</w:t>
      </w:r>
      <w:r w:rsidRPr="00617F58">
        <w:rPr>
          <w:rFonts w:ascii="ＭＳ 明朝" w:hAnsi="ＭＳ 明朝"/>
        </w:rPr>
        <w:t>141</w:t>
      </w:r>
      <w:r w:rsidRPr="00617F58">
        <w:rPr>
          <w:rFonts w:ascii="ＭＳ 明朝" w:hAnsi="ＭＳ 明朝" w:hint="eastAsia"/>
        </w:rPr>
        <w:t>条第５項の規定により６箇月以下の懲役又は30万円以下の罰金）となることに留意すること。</w:t>
      </w:r>
    </w:p>
    <w:p w14:paraId="2396A2CD" w14:textId="1C1B81B8" w:rsidR="00E95E98" w:rsidRPr="00617F58" w:rsidRDefault="0066570F" w:rsidP="009708E2">
      <w:pPr>
        <w:pStyle w:val="2"/>
        <w:ind w:leftChars="94" w:left="283" w:hangingChars="83" w:hanging="133"/>
        <w:rPr>
          <w:rFonts w:ascii="ＭＳ 明朝" w:hAnsi="ＭＳ 明朝"/>
        </w:rPr>
      </w:pPr>
      <w:r w:rsidRPr="00617F58">
        <w:rPr>
          <w:rFonts w:ascii="ＭＳ 明朝" w:hAnsi="ＭＳ 明朝" w:hint="eastAsia"/>
        </w:rPr>
        <w:t>５</w:t>
      </w:r>
      <w:r w:rsidR="004D6FEA" w:rsidRPr="00617F58">
        <w:rPr>
          <w:rFonts w:ascii="ＭＳ 明朝" w:hAnsi="ＭＳ 明朝" w:hint="eastAsia"/>
        </w:rPr>
        <w:t xml:space="preserve">　</w:t>
      </w:r>
      <w:r w:rsidR="00272D3B" w:rsidRPr="00617F58">
        <w:rPr>
          <w:rFonts w:ascii="ＭＳ 明朝" w:hAnsi="ＭＳ 明朝" w:hint="eastAsia"/>
        </w:rPr>
        <w:t>②の欄は、労働基準法第</w:t>
      </w:r>
      <w:r w:rsidR="00F16BDC" w:rsidRPr="00617F58">
        <w:rPr>
          <w:rFonts w:ascii="ＭＳ 明朝" w:hAnsi="ＭＳ 明朝" w:hint="eastAsia"/>
        </w:rPr>
        <w:t>32</w:t>
      </w:r>
      <w:r w:rsidR="00272D3B" w:rsidRPr="00617F58">
        <w:rPr>
          <w:rFonts w:ascii="ＭＳ 明朝" w:hAnsi="ＭＳ 明朝" w:hint="eastAsia"/>
        </w:rPr>
        <w:t>条の４の規定による労働時間により労働する労働者（対象期間が３</w:t>
      </w:r>
      <w:r w:rsidR="00141C2B" w:rsidRPr="00617F58">
        <w:rPr>
          <w:rFonts w:ascii="ＭＳ 明朝" w:hAnsi="ＭＳ 明朝" w:hint="eastAsia"/>
        </w:rPr>
        <w:t>箇月</w:t>
      </w:r>
      <w:r w:rsidR="00272D3B" w:rsidRPr="00617F58">
        <w:rPr>
          <w:rFonts w:ascii="ＭＳ 明朝" w:hAnsi="ＭＳ 明朝" w:hint="eastAsia"/>
        </w:rPr>
        <w:t>を超える</w:t>
      </w:r>
      <w:r w:rsidR="00CA429A" w:rsidRPr="00617F58">
        <w:rPr>
          <w:rFonts w:ascii="ＭＳ 明朝" w:hAnsi="ＭＳ 明朝" w:hint="eastAsia"/>
        </w:rPr>
        <w:t>１年単位の</w:t>
      </w:r>
      <w:r w:rsidR="00272D3B" w:rsidRPr="00617F58">
        <w:rPr>
          <w:rFonts w:ascii="ＭＳ 明朝" w:hAnsi="ＭＳ 明朝" w:hint="eastAsia"/>
        </w:rPr>
        <w:t>変形労働時間制により労働する者に限る。）について記入すること。</w:t>
      </w:r>
      <w:r w:rsidR="00F365CD" w:rsidRPr="00617F58">
        <w:rPr>
          <w:rFonts w:ascii="ＭＳ 明朝" w:hAnsi="ＭＳ 明朝" w:hint="eastAsia"/>
        </w:rPr>
        <w:t>なお、延長することができる時間の上限は①の欄の労働者よりも短い</w:t>
      </w:r>
      <w:r w:rsidR="00272D3B" w:rsidRPr="00617F58">
        <w:rPr>
          <w:rFonts w:ascii="ＭＳ 明朝" w:hAnsi="ＭＳ 明朝" w:hint="eastAsia"/>
        </w:rPr>
        <w:t>（１</w:t>
      </w:r>
      <w:r w:rsidR="00141C2B" w:rsidRPr="00617F58">
        <w:rPr>
          <w:rFonts w:ascii="ＭＳ 明朝" w:hAnsi="ＭＳ 明朝" w:hint="eastAsia"/>
        </w:rPr>
        <w:t>箇月</w:t>
      </w:r>
      <w:r w:rsidR="00F16BDC" w:rsidRPr="00617F58">
        <w:rPr>
          <w:rFonts w:ascii="ＭＳ 明朝" w:hAnsi="ＭＳ 明朝" w:hint="eastAsia"/>
        </w:rPr>
        <w:t>42</w:t>
      </w:r>
      <w:r w:rsidR="00272D3B" w:rsidRPr="00617F58">
        <w:rPr>
          <w:rFonts w:ascii="ＭＳ 明朝" w:hAnsi="ＭＳ 明朝" w:hint="eastAsia"/>
        </w:rPr>
        <w:t>時間、１年</w:t>
      </w:r>
      <w:r w:rsidR="00F16BDC" w:rsidRPr="00617F58">
        <w:rPr>
          <w:rFonts w:ascii="ＭＳ 明朝" w:hAnsi="ＭＳ 明朝" w:hint="eastAsia"/>
        </w:rPr>
        <w:t>32</w:t>
      </w:r>
      <w:r w:rsidR="00337745" w:rsidRPr="00617F58">
        <w:rPr>
          <w:rFonts w:ascii="ＭＳ 明朝" w:hAnsi="ＭＳ 明朝" w:hint="eastAsia"/>
        </w:rPr>
        <w:t>0</w:t>
      </w:r>
      <w:r w:rsidR="00272D3B" w:rsidRPr="00617F58">
        <w:rPr>
          <w:rFonts w:ascii="ＭＳ 明朝" w:hAnsi="ＭＳ 明朝" w:hint="eastAsia"/>
        </w:rPr>
        <w:t xml:space="preserve">時間）ことに留意すること。　　　　　　　　　　　　　　　</w:t>
      </w:r>
    </w:p>
    <w:p w14:paraId="4CEC8147" w14:textId="77777777" w:rsidR="00E95E98" w:rsidRDefault="00E95E98" w:rsidP="00320100">
      <w:pPr>
        <w:pStyle w:val="2"/>
        <w:ind w:leftChars="-50" w:left="80" w:hangingChars="100" w:hanging="160"/>
        <w:rPr>
          <w:rFonts w:ascii="ＭＳ 明朝" w:hAnsi="ＭＳ 明朝"/>
        </w:rPr>
      </w:pPr>
    </w:p>
    <w:p w14:paraId="5A909934" w14:textId="2CE79FDC" w:rsidR="00272D3B" w:rsidRPr="00617F58" w:rsidRDefault="0066570F" w:rsidP="00320100">
      <w:pPr>
        <w:pStyle w:val="2"/>
        <w:ind w:leftChars="-50" w:left="80" w:hangingChars="100" w:hanging="160"/>
        <w:rPr>
          <w:rFonts w:ascii="ＭＳ 明朝" w:hAnsi="ＭＳ 明朝"/>
        </w:rPr>
      </w:pPr>
      <w:r w:rsidRPr="00617F58">
        <w:rPr>
          <w:rFonts w:ascii="ＭＳ 明朝" w:hAnsi="ＭＳ 明朝" w:hint="eastAsia"/>
        </w:rPr>
        <w:t>６</w:t>
      </w:r>
      <w:r w:rsidR="00451F12">
        <w:rPr>
          <w:rFonts w:ascii="ＭＳ 明朝" w:hAnsi="ＭＳ 明朝" w:hint="eastAsia"/>
        </w:rPr>
        <w:t xml:space="preserve">　</w:t>
      </w:r>
      <w:r w:rsidR="00272D3B" w:rsidRPr="00617F58">
        <w:rPr>
          <w:rFonts w:ascii="ＭＳ 明朝" w:hAnsi="ＭＳ 明朝" w:hint="eastAsia"/>
        </w:rPr>
        <w:t>「</w:t>
      </w:r>
      <w:r w:rsidR="00F16BDC" w:rsidRPr="00617F58">
        <w:rPr>
          <w:rFonts w:ascii="ＭＳ 明朝" w:hAnsi="ＭＳ 明朝" w:hint="eastAsia"/>
        </w:rPr>
        <w:t>労働させることができる法定休日の日数」の欄には、労働基準法第35</w:t>
      </w:r>
      <w:r w:rsidR="00D0750F" w:rsidRPr="00617F58">
        <w:rPr>
          <w:rFonts w:ascii="ＭＳ 明朝" w:hAnsi="ＭＳ 明朝" w:hint="eastAsia"/>
        </w:rPr>
        <w:t>条の規定による休日（</w:t>
      </w:r>
      <w:r w:rsidR="00272D3B" w:rsidRPr="00617F58">
        <w:rPr>
          <w:rFonts w:ascii="ＭＳ 明朝" w:hAnsi="ＭＳ 明朝" w:hint="eastAsia"/>
        </w:rPr>
        <w:t>１週１休</w:t>
      </w:r>
      <w:r w:rsidR="009B2F89" w:rsidRPr="00617F58">
        <w:rPr>
          <w:rFonts w:ascii="ＭＳ 明朝" w:hAnsi="ＭＳ 明朝" w:hint="eastAsia"/>
        </w:rPr>
        <w:t>又は４週４</w:t>
      </w:r>
      <w:r w:rsidR="00272D3B" w:rsidRPr="00617F58">
        <w:rPr>
          <w:rFonts w:ascii="ＭＳ 明朝" w:hAnsi="ＭＳ 明朝" w:hint="eastAsia"/>
        </w:rPr>
        <w:t>休であることに留意</w:t>
      </w:r>
      <w:r w:rsidR="00542077" w:rsidRPr="00617F58">
        <w:rPr>
          <w:rFonts w:ascii="ＭＳ 明朝" w:hAnsi="ＭＳ 明朝" w:hint="eastAsia"/>
        </w:rPr>
        <w:t>すること。</w:t>
      </w:r>
      <w:r w:rsidR="00272D3B" w:rsidRPr="00617F58">
        <w:rPr>
          <w:rFonts w:ascii="ＭＳ 明朝" w:hAnsi="ＭＳ 明朝" w:hint="eastAsia"/>
        </w:rPr>
        <w:t>）に労働させることができる日数を記入すること。</w:t>
      </w:r>
    </w:p>
    <w:p w14:paraId="7852353B" w14:textId="42CA72B5" w:rsidR="00272D3B" w:rsidRPr="00617F58" w:rsidRDefault="0066570F" w:rsidP="0091380F">
      <w:pPr>
        <w:pStyle w:val="2"/>
        <w:ind w:leftChars="-50" w:left="80" w:hangingChars="100" w:hanging="160"/>
        <w:rPr>
          <w:rFonts w:ascii="ＭＳ 明朝" w:hAnsi="ＭＳ 明朝"/>
        </w:rPr>
      </w:pPr>
      <w:r w:rsidRPr="00617F58">
        <w:rPr>
          <w:rFonts w:ascii="ＭＳ 明朝" w:hAnsi="ＭＳ 明朝" w:hint="eastAsia"/>
        </w:rPr>
        <w:t>７</w:t>
      </w:r>
      <w:r w:rsidR="003C4F05" w:rsidRPr="00617F58">
        <w:rPr>
          <w:rFonts w:ascii="ＭＳ 明朝" w:hAnsi="ＭＳ 明朝" w:hint="eastAsia"/>
        </w:rPr>
        <w:t xml:space="preserve">　</w:t>
      </w:r>
      <w:r w:rsidR="00272D3B" w:rsidRPr="00617F58">
        <w:rPr>
          <w:rFonts w:ascii="ＭＳ 明朝" w:hAnsi="ＭＳ 明朝" w:hint="eastAsia"/>
        </w:rPr>
        <w:t>「労働させることができる法定休日における始業及び終業の時刻」の欄には、労</w:t>
      </w:r>
      <w:r w:rsidR="00F16BDC" w:rsidRPr="00617F58">
        <w:rPr>
          <w:rFonts w:ascii="ＭＳ 明朝" w:hAnsi="ＭＳ 明朝" w:hint="eastAsia"/>
        </w:rPr>
        <w:t>働基準法第35</w:t>
      </w:r>
      <w:r w:rsidR="00272D3B" w:rsidRPr="00617F58">
        <w:rPr>
          <w:rFonts w:ascii="ＭＳ 明朝" w:hAnsi="ＭＳ 明朝" w:hint="eastAsia"/>
        </w:rPr>
        <w:t>条の規定による休日で</w:t>
      </w:r>
      <w:r w:rsidR="00C41533" w:rsidRPr="00617F58">
        <w:rPr>
          <w:rFonts w:ascii="ＭＳ 明朝" w:hAnsi="ＭＳ 明朝" w:hint="eastAsia"/>
        </w:rPr>
        <w:t>あ</w:t>
      </w:r>
      <w:r w:rsidR="00BD72B1" w:rsidRPr="00617F58">
        <w:rPr>
          <w:rFonts w:ascii="ＭＳ 明朝" w:hAnsi="ＭＳ 明朝" w:hint="eastAsia"/>
        </w:rPr>
        <w:t>つ</w:t>
      </w:r>
      <w:r w:rsidR="00C41533" w:rsidRPr="00617F58">
        <w:rPr>
          <w:rFonts w:ascii="ＭＳ 明朝" w:hAnsi="ＭＳ 明朝" w:hint="eastAsia"/>
        </w:rPr>
        <w:t>て</w:t>
      </w:r>
      <w:r w:rsidR="00272D3B" w:rsidRPr="00617F58">
        <w:rPr>
          <w:rFonts w:ascii="ＭＳ 明朝" w:hAnsi="ＭＳ 明朝" w:hint="eastAsia"/>
        </w:rPr>
        <w:t>労働させることができる日の始業及び終業の時刻を記入すること。</w:t>
      </w:r>
    </w:p>
    <w:p w14:paraId="42B799F6" w14:textId="3360F5FB" w:rsidR="00091425" w:rsidRPr="00617F58" w:rsidRDefault="0066570F" w:rsidP="00BA5E24">
      <w:pPr>
        <w:pStyle w:val="2"/>
        <w:ind w:leftChars="-50" w:left="566" w:hangingChars="404" w:hanging="646"/>
        <w:rPr>
          <w:rFonts w:ascii="ＭＳ 明朝" w:hAnsi="ＭＳ 明朝"/>
        </w:rPr>
      </w:pPr>
      <w:r w:rsidRPr="00617F58">
        <w:rPr>
          <w:rFonts w:ascii="ＭＳ 明朝" w:hAnsi="ＭＳ 明朝" w:hint="eastAsia"/>
        </w:rPr>
        <w:t>８</w:t>
      </w:r>
      <w:r w:rsidR="00C239E8" w:rsidRPr="00617F58">
        <w:rPr>
          <w:rFonts w:ascii="ＭＳ 明朝" w:hAnsi="ＭＳ 明朝" w:hint="eastAsia"/>
        </w:rPr>
        <w:t>（１）</w:t>
      </w:r>
      <w:r w:rsidR="00E550BC" w:rsidRPr="00617F58">
        <w:rPr>
          <w:rFonts w:ascii="ＭＳ 明朝" w:hAnsi="ＭＳ 明朝" w:hint="eastAsia"/>
        </w:rPr>
        <w:t xml:space="preserve">　</w:t>
      </w:r>
      <w:r w:rsidR="00091425" w:rsidRPr="00617F58">
        <w:rPr>
          <w:rFonts w:ascii="ＭＳ 明朝" w:hAnsi="ＭＳ 明朝" w:hint="eastAsia"/>
        </w:rPr>
        <w:t>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w:t>
      </w:r>
      <w:r w:rsidR="00132732" w:rsidRPr="00617F58">
        <w:rPr>
          <w:rFonts w:ascii="ＭＳ 明朝" w:hAnsi="ＭＳ 明朝" w:hint="eastAsia"/>
        </w:rPr>
        <w:t>また</w:t>
      </w:r>
      <w:r w:rsidR="00C1740E" w:rsidRPr="00617F58">
        <w:rPr>
          <w:rFonts w:ascii="ＭＳ 明朝" w:hAnsi="ＭＳ 明朝" w:hint="eastAsia"/>
        </w:rPr>
        <w:t>、</w:t>
      </w:r>
      <w:r w:rsidR="00091425" w:rsidRPr="00617F58">
        <w:rPr>
          <w:rFonts w:ascii="ＭＳ 明朝" w:hAnsi="ＭＳ 明朝" w:hint="eastAsia"/>
        </w:rPr>
        <w:t>チェックボックスにチェックがない場合には有効な協定とはならないことに留意すること</w:t>
      </w:r>
      <w:r w:rsidR="00C239E8" w:rsidRPr="00617F58">
        <w:rPr>
          <w:rFonts w:ascii="ＭＳ 明朝" w:hAnsi="ＭＳ 明朝" w:hint="eastAsia"/>
        </w:rPr>
        <w:t>（</w:t>
      </w:r>
      <w:r w:rsidR="005A4A4B" w:rsidRPr="00617F58">
        <w:rPr>
          <w:rFonts w:ascii="ＭＳ 明朝" w:hAnsi="ＭＳ 明朝" w:hint="eastAsia"/>
        </w:rPr>
        <w:t>医業に従事する</w:t>
      </w:r>
      <w:r w:rsidR="00C239E8" w:rsidRPr="00617F58">
        <w:rPr>
          <w:rFonts w:ascii="ＭＳ 明朝" w:hAnsi="ＭＳ 明朝" w:hint="eastAsia"/>
        </w:rPr>
        <w:t>医師は除く</w:t>
      </w:r>
      <w:r w:rsidR="0073214C">
        <w:rPr>
          <w:rFonts w:ascii="ＭＳ 明朝" w:hAnsi="ＭＳ 明朝" w:hint="eastAsia"/>
        </w:rPr>
        <w:t>。</w:t>
      </w:r>
      <w:r w:rsidR="00C239E8" w:rsidRPr="00617F58">
        <w:rPr>
          <w:rFonts w:ascii="ＭＳ 明朝" w:hAnsi="ＭＳ 明朝" w:hint="eastAsia"/>
        </w:rPr>
        <w:t>）</w:t>
      </w:r>
      <w:r w:rsidR="00091425" w:rsidRPr="00617F58">
        <w:rPr>
          <w:rFonts w:ascii="ＭＳ 明朝" w:hAnsi="ＭＳ 明朝" w:hint="eastAsia"/>
        </w:rPr>
        <w:t>。</w:t>
      </w:r>
    </w:p>
    <w:p w14:paraId="74425613" w14:textId="4B9F5F5B" w:rsidR="00C239E8" w:rsidRPr="00617F58" w:rsidRDefault="00C239E8" w:rsidP="00BA5E24">
      <w:pPr>
        <w:pStyle w:val="2"/>
        <w:ind w:leftChars="50" w:left="566" w:hangingChars="304" w:hanging="486"/>
        <w:rPr>
          <w:rFonts w:ascii="ＭＳ 明朝" w:hAnsi="ＭＳ 明朝"/>
        </w:rPr>
      </w:pPr>
      <w:r w:rsidRPr="00617F58">
        <w:rPr>
          <w:rFonts w:ascii="ＭＳ 明朝" w:hAnsi="ＭＳ 明朝" w:hint="eastAsia"/>
        </w:rPr>
        <w:t xml:space="preserve">（２）　</w:t>
      </w:r>
      <w:r w:rsidR="0047154E" w:rsidRPr="00617F58">
        <w:rPr>
          <w:rFonts w:ascii="ＭＳ 明朝" w:hAnsi="ＭＳ 明朝" w:hint="eastAsia"/>
        </w:rPr>
        <w:t>「医業に従事する医師」とは</w:t>
      </w:r>
      <w:r w:rsidR="00884813" w:rsidRPr="00617F58">
        <w:rPr>
          <w:rFonts w:ascii="ＭＳ 明朝" w:hAnsi="ＭＳ 明朝" w:hint="eastAsia"/>
        </w:rPr>
        <w:t>、</w:t>
      </w:r>
      <w:r w:rsidRPr="00617F58">
        <w:rPr>
          <w:rFonts w:ascii="ＭＳ 明朝" w:hAnsi="ＭＳ 明朝" w:hint="eastAsia"/>
        </w:rPr>
        <w:t>労働基準法第141条第１項に規定する医師</w:t>
      </w:r>
      <w:r w:rsidR="0047154E" w:rsidRPr="00617F58">
        <w:rPr>
          <w:rFonts w:ascii="ＭＳ 明朝" w:hAnsi="ＭＳ 明朝" w:hint="eastAsia"/>
        </w:rPr>
        <w:t>をいうこと。また、医業に従事する医師</w:t>
      </w:r>
      <w:r w:rsidRPr="00617F58">
        <w:rPr>
          <w:rFonts w:ascii="ＭＳ 明朝" w:hAnsi="ＭＳ 明朝" w:hint="eastAsia"/>
        </w:rPr>
        <w:t>についての労働時間の上限を遵守する趣旨のチェックボックスにチェックがない場合には有効な協定とはならないことに留意すること。</w:t>
      </w:r>
    </w:p>
    <w:p w14:paraId="7FC3D525" w14:textId="116AB6E3" w:rsidR="0047154E" w:rsidRPr="00617F58" w:rsidRDefault="0066570F" w:rsidP="00661099">
      <w:pPr>
        <w:pStyle w:val="2"/>
        <w:ind w:leftChars="-38" w:left="99" w:hangingChars="100" w:hanging="160"/>
        <w:rPr>
          <w:rFonts w:ascii="ＭＳ 明朝" w:hAnsi="ＭＳ 明朝"/>
        </w:rPr>
      </w:pPr>
      <w:r w:rsidRPr="00617F58">
        <w:rPr>
          <w:rFonts w:ascii="ＭＳ 明朝" w:hAnsi="ＭＳ 明朝" w:hint="eastAsia"/>
        </w:rPr>
        <w:t>９</w:t>
      </w:r>
      <w:r w:rsidR="0047154E" w:rsidRPr="00617F58">
        <w:rPr>
          <w:rFonts w:ascii="ＭＳ 明朝" w:hAnsi="ＭＳ 明朝" w:hint="eastAsia"/>
        </w:rPr>
        <w:t xml:space="preserve">　</w:t>
      </w:r>
      <w:r w:rsidR="000A4D70" w:rsidRPr="000A4D70">
        <w:rPr>
          <w:rFonts w:ascii="ＭＳ 明朝" w:hAnsi="ＭＳ 明朝" w:hint="eastAsia"/>
        </w:rPr>
        <w:t>「Ａ水準医療機関」とは病院（医療法第１条の５第１項に規定する病院をいう。）若しくは診療所（同条第２項に規定する診療所をいう。）又は介護老人保健施設（介護保険法第８条第28項に規定する介護老人保健施設をいう。）若しくは介護医療院（同条第29項に規定する介護医療院をいう。）のうち医療法に基づく</w:t>
      </w:r>
      <w:r w:rsidR="003E50D5">
        <w:rPr>
          <w:rFonts w:ascii="ＭＳ 明朝" w:hAnsi="ＭＳ 明朝" w:hint="eastAsia"/>
        </w:rPr>
        <w:t>次</w:t>
      </w:r>
      <w:r w:rsidR="000A4D70" w:rsidRPr="000A4D70">
        <w:rPr>
          <w:rFonts w:ascii="ＭＳ 明朝" w:hAnsi="ＭＳ 明朝" w:hint="eastAsia"/>
        </w:rPr>
        <w:t>のいずれの指定も受けていないものをいい、「Ｂ水準医療機関」とは医療法第113条第</w:t>
      </w:r>
      <w:r w:rsidR="00FC031F">
        <w:rPr>
          <w:rFonts w:ascii="ＭＳ 明朝" w:hAnsi="ＭＳ 明朝" w:hint="eastAsia"/>
        </w:rPr>
        <w:t>１</w:t>
      </w:r>
      <w:r w:rsidR="000A4D70" w:rsidRPr="000A4D70">
        <w:rPr>
          <w:rFonts w:ascii="ＭＳ 明朝" w:hAnsi="ＭＳ 明朝" w:hint="eastAsia"/>
        </w:rPr>
        <w:t>項の規定による指定を受けた病院又は診療所を、「連携Ｂ水準医療機関」とは同法第118条第１項の規定による指定を受けた病院又は診療所を、「Ｃ水準医療機関」とは同法第119条第１項又は第120条第</w:t>
      </w:r>
      <w:r w:rsidR="00FC031F">
        <w:rPr>
          <w:rFonts w:ascii="ＭＳ 明朝" w:hAnsi="ＭＳ 明朝" w:hint="eastAsia"/>
        </w:rPr>
        <w:t>１</w:t>
      </w:r>
      <w:r w:rsidR="000A4D70" w:rsidRPr="000A4D70">
        <w:rPr>
          <w:rFonts w:ascii="ＭＳ 明朝" w:hAnsi="ＭＳ 明朝" w:hint="eastAsia"/>
        </w:rPr>
        <w:t>項の規定による指定を受けた病院又は診療所をいうこと。</w:t>
      </w:r>
    </w:p>
    <w:p w14:paraId="2594AE0E" w14:textId="6DF9B3C7" w:rsidR="006429B2" w:rsidRPr="00617F58" w:rsidRDefault="0066570F" w:rsidP="001D7B42">
      <w:pPr>
        <w:pStyle w:val="2"/>
        <w:ind w:leftChars="-50" w:left="80" w:hangingChars="100" w:hanging="160"/>
        <w:rPr>
          <w:rFonts w:ascii="ＭＳ 明朝" w:hAnsi="ＭＳ 明朝"/>
        </w:rPr>
      </w:pPr>
      <w:r w:rsidRPr="00617F58">
        <w:rPr>
          <w:rFonts w:ascii="ＭＳ 明朝" w:hAnsi="ＭＳ 明朝" w:hint="eastAsia"/>
        </w:rPr>
        <w:t>10</w:t>
      </w:r>
      <w:r w:rsidR="006429B2" w:rsidRPr="00617F58">
        <w:rPr>
          <w:rFonts w:ascii="ＭＳ 明朝" w:hAnsi="ＭＳ 明朝" w:hint="eastAsia"/>
        </w:rPr>
        <w:t xml:space="preserve">　上記</w:t>
      </w:r>
      <w:r w:rsidRPr="00617F58">
        <w:rPr>
          <w:rFonts w:ascii="ＭＳ 明朝" w:hAnsi="ＭＳ 明朝" w:hint="eastAsia"/>
        </w:rPr>
        <w:t>８</w:t>
      </w:r>
      <w:r w:rsidR="00545A92" w:rsidRPr="00617F58">
        <w:rPr>
          <w:rFonts w:ascii="ＭＳ 明朝" w:hAnsi="ＭＳ 明朝" w:hint="eastAsia"/>
        </w:rPr>
        <w:t>（２）</w:t>
      </w:r>
      <w:r w:rsidR="006429B2" w:rsidRPr="00617F58">
        <w:rPr>
          <w:rFonts w:ascii="ＭＳ 明朝" w:hAnsi="ＭＳ 明朝" w:hint="eastAsia"/>
        </w:rPr>
        <w:t>に</w:t>
      </w:r>
      <w:r w:rsidR="00FB375D" w:rsidRPr="00617F58">
        <w:rPr>
          <w:rFonts w:ascii="ＭＳ 明朝" w:hAnsi="ＭＳ 明朝" w:hint="eastAsia"/>
        </w:rPr>
        <w:t>関し、チェックボックスに</w:t>
      </w:r>
      <w:r w:rsidR="0000637C" w:rsidRPr="00617F58">
        <w:rPr>
          <w:rFonts w:ascii="ＭＳ 明朝" w:hAnsi="ＭＳ 明朝" w:hint="eastAsia"/>
        </w:rPr>
        <w:t>係る</w:t>
      </w:r>
      <w:r w:rsidR="006429B2" w:rsidRPr="00617F58">
        <w:rPr>
          <w:rFonts w:ascii="ＭＳ 明朝" w:hAnsi="ＭＳ 明朝" w:hint="eastAsia"/>
        </w:rPr>
        <w:t>記載</w:t>
      </w:r>
      <w:r w:rsidR="000B2E13">
        <w:rPr>
          <w:rFonts w:ascii="ＭＳ 明朝" w:hAnsi="ＭＳ 明朝" w:hint="eastAsia"/>
        </w:rPr>
        <w:t>中</w:t>
      </w:r>
      <w:r w:rsidR="00075E2A" w:rsidRPr="00617F58">
        <w:rPr>
          <w:rFonts w:ascii="ＭＳ 明朝" w:hAnsi="ＭＳ 明朝" w:hint="eastAsia"/>
        </w:rPr>
        <w:t>の</w:t>
      </w:r>
      <w:r w:rsidR="006429B2" w:rsidRPr="00617F58">
        <w:rPr>
          <w:rFonts w:ascii="ＭＳ 明朝" w:hAnsi="ＭＳ 明朝" w:hint="eastAsia"/>
        </w:rPr>
        <w:t>面接指導</w:t>
      </w:r>
      <w:r w:rsidR="006979A3" w:rsidRPr="00617F58">
        <w:rPr>
          <w:rFonts w:ascii="ＭＳ 明朝" w:hAnsi="ＭＳ 明朝" w:hint="eastAsia"/>
        </w:rPr>
        <w:t>及び</w:t>
      </w:r>
      <w:r w:rsidR="006979A3" w:rsidRPr="00617F58">
        <w:rPr>
          <w:rFonts w:ascii="ＭＳ 明朝" w:hAnsi="ＭＳ 明朝" w:hint="eastAsia"/>
          <w:szCs w:val="16"/>
        </w:rPr>
        <w:t>健康確保のために必要な就業上の適切な措置</w:t>
      </w:r>
      <w:r w:rsidR="006429B2" w:rsidRPr="00617F58">
        <w:rPr>
          <w:rFonts w:ascii="ＭＳ 明朝" w:hAnsi="ＭＳ 明朝" w:hint="eastAsia"/>
        </w:rPr>
        <w:t>とは、労働基準法施行規則第69条の３第２項第２号から第４号まで又は医療法第</w:t>
      </w:r>
      <w:r w:rsidR="00C77ADD" w:rsidRPr="00617F58">
        <w:rPr>
          <w:rFonts w:ascii="ＭＳ 明朝" w:hAnsi="ＭＳ 明朝" w:hint="eastAsia"/>
        </w:rPr>
        <w:t>百二十八</w:t>
      </w:r>
      <w:r w:rsidR="006429B2" w:rsidRPr="00617F58">
        <w:rPr>
          <w:rFonts w:ascii="ＭＳ 明朝" w:hAnsi="ＭＳ 明朝" w:hint="eastAsia"/>
        </w:rPr>
        <w:t>条の規定により読み替え</w:t>
      </w:r>
      <w:r w:rsidR="005F1437" w:rsidRPr="00617F58">
        <w:rPr>
          <w:rFonts w:ascii="ＭＳ 明朝" w:hAnsi="ＭＳ 明朝" w:hint="eastAsia"/>
        </w:rPr>
        <w:t>て適用する</w:t>
      </w:r>
      <w:r w:rsidR="006429B2" w:rsidRPr="00617F58">
        <w:rPr>
          <w:rFonts w:ascii="ＭＳ 明朝" w:hAnsi="ＭＳ 明朝" w:hint="eastAsia"/>
        </w:rPr>
        <w:t>労働基準法第</w:t>
      </w:r>
      <w:r w:rsidR="00C77ADD" w:rsidRPr="00617F58">
        <w:rPr>
          <w:rFonts w:ascii="ＭＳ 明朝" w:hAnsi="ＭＳ 明朝" w:hint="eastAsia"/>
        </w:rPr>
        <w:t>百四十一</w:t>
      </w:r>
      <w:r w:rsidR="006429B2" w:rsidRPr="00617F58">
        <w:rPr>
          <w:rFonts w:ascii="ＭＳ 明朝" w:hAnsi="ＭＳ 明朝" w:hint="eastAsia"/>
        </w:rPr>
        <w:t>条第</w:t>
      </w:r>
      <w:r w:rsidR="00C77ADD" w:rsidRPr="00617F58">
        <w:rPr>
          <w:rFonts w:ascii="ＭＳ 明朝" w:hAnsi="ＭＳ 明朝" w:hint="eastAsia"/>
        </w:rPr>
        <w:t>二</w:t>
      </w:r>
      <w:r w:rsidR="006429B2" w:rsidRPr="00617F58">
        <w:rPr>
          <w:rFonts w:ascii="ＭＳ 明朝" w:hAnsi="ＭＳ 明朝" w:hint="eastAsia"/>
        </w:rPr>
        <w:t>項の厚生労働省令で定める時間等を定める省令第３条</w:t>
      </w:r>
      <w:r w:rsidR="00C043D4" w:rsidRPr="00617F58">
        <w:rPr>
          <w:rFonts w:ascii="ＭＳ 明朝" w:hAnsi="ＭＳ 明朝" w:hint="eastAsia"/>
        </w:rPr>
        <w:t>第１項</w:t>
      </w:r>
      <w:r w:rsidR="006429B2" w:rsidRPr="00617F58">
        <w:rPr>
          <w:rFonts w:ascii="ＭＳ 明朝" w:hAnsi="ＭＳ 明朝" w:hint="eastAsia"/>
        </w:rPr>
        <w:t>第２号から第４号までに規定するものであること。</w:t>
      </w:r>
    </w:p>
    <w:p w14:paraId="64071E68" w14:textId="64E17176" w:rsidR="00272D3B" w:rsidRPr="00617F58" w:rsidRDefault="0066570F" w:rsidP="001D7B42">
      <w:pPr>
        <w:pStyle w:val="2"/>
        <w:ind w:leftChars="-50" w:left="80" w:hangingChars="100" w:hanging="160"/>
        <w:rPr>
          <w:rFonts w:ascii="ＭＳ 明朝" w:hAnsi="ＭＳ 明朝"/>
        </w:rPr>
      </w:pPr>
      <w:r w:rsidRPr="00617F58">
        <w:rPr>
          <w:rFonts w:ascii="ＭＳ 明朝" w:hAnsi="ＭＳ 明朝" w:hint="eastAsia"/>
        </w:rPr>
        <w:t>11</w:t>
      </w:r>
      <w:r w:rsidR="004D6FEA" w:rsidRPr="00617F58">
        <w:rPr>
          <w:rFonts w:ascii="ＭＳ 明朝" w:hAnsi="ＭＳ 明朝" w:hint="eastAsia"/>
        </w:rPr>
        <w:t xml:space="preserve">　</w:t>
      </w:r>
      <w:r w:rsidR="00272D3B" w:rsidRPr="00617F58">
        <w:rPr>
          <w:rFonts w:ascii="ＭＳ 明朝" w:hAnsi="ＭＳ 明朝" w:hint="eastAsia"/>
        </w:rPr>
        <w:t>協定について</w:t>
      </w:r>
      <w:r w:rsidR="005D7D82" w:rsidRPr="00617F58">
        <w:rPr>
          <w:rFonts w:ascii="ＭＳ 明朝" w:hAnsi="ＭＳ 明朝" w:hint="eastAsia"/>
        </w:rPr>
        <w:t>は</w:t>
      </w:r>
      <w:r w:rsidR="00272D3B" w:rsidRPr="00617F58">
        <w:rPr>
          <w:rFonts w:ascii="ＭＳ 明朝" w:hAnsi="ＭＳ 明朝" w:hint="eastAsia"/>
        </w:rPr>
        <w:t>、</w:t>
      </w:r>
      <w:r w:rsidR="00623672" w:rsidRPr="00617F58">
        <w:rPr>
          <w:rFonts w:ascii="ＭＳ 明朝" w:hAnsi="ＭＳ 明朝" w:hint="eastAsia"/>
        </w:rPr>
        <w:t>労働者の過半数で組織する労働組合があ</w:t>
      </w:r>
      <w:r w:rsidR="009662BA" w:rsidRPr="00617F58">
        <w:rPr>
          <w:rFonts w:ascii="ＭＳ 明朝" w:hAnsi="ＭＳ 明朝" w:hint="eastAsia"/>
        </w:rPr>
        <w:t>る場合はその労働組合と、</w:t>
      </w:r>
      <w:r w:rsidR="000D3128" w:rsidRPr="00617F58">
        <w:rPr>
          <w:rFonts w:ascii="ＭＳ 明朝" w:hAnsi="ＭＳ 明朝" w:hint="eastAsia"/>
        </w:rPr>
        <w:t>労働者の過半数で組織する労働組合</w:t>
      </w:r>
      <w:r w:rsidR="00402DF0" w:rsidRPr="00617F58">
        <w:rPr>
          <w:rFonts w:ascii="ＭＳ 明朝" w:hAnsi="ＭＳ 明朝" w:hint="eastAsia"/>
        </w:rPr>
        <w:t>がな</w:t>
      </w:r>
      <w:r w:rsidR="009662BA" w:rsidRPr="00617F58">
        <w:rPr>
          <w:rFonts w:ascii="ＭＳ 明朝" w:hAnsi="ＭＳ 明朝" w:hint="eastAsia"/>
        </w:rPr>
        <w:t>い場合は</w:t>
      </w:r>
      <w:r w:rsidR="00272D3B" w:rsidRPr="00617F58">
        <w:rPr>
          <w:rFonts w:ascii="ＭＳ 明朝" w:hAnsi="ＭＳ 明朝" w:hint="eastAsia"/>
        </w:rPr>
        <w:t>労働者の過半数を代表する者</w:t>
      </w:r>
      <w:r w:rsidR="006C42C9" w:rsidRPr="00617F58">
        <w:rPr>
          <w:rFonts w:ascii="ＭＳ 明朝" w:hAnsi="ＭＳ 明朝" w:hint="eastAsia"/>
        </w:rPr>
        <w:t>と</w:t>
      </w:r>
      <w:r w:rsidR="009662BA" w:rsidRPr="00617F58">
        <w:rPr>
          <w:rFonts w:ascii="ＭＳ 明朝" w:hAnsi="ＭＳ 明朝" w:hint="eastAsia"/>
        </w:rPr>
        <w:t>協定すること。なお、労働者の過半数を代表する者は、</w:t>
      </w:r>
      <w:r w:rsidR="006C42C9" w:rsidRPr="00617F58">
        <w:rPr>
          <w:rFonts w:ascii="ＭＳ 明朝" w:hAnsi="ＭＳ 明朝" w:hint="eastAsia"/>
        </w:rPr>
        <w:t>労働基準法施行規則第６条の２</w:t>
      </w:r>
      <w:r w:rsidR="00DC0B3D" w:rsidRPr="00617F58">
        <w:rPr>
          <w:rFonts w:ascii="ＭＳ 明朝" w:hAnsi="ＭＳ 明朝" w:hint="eastAsia"/>
        </w:rPr>
        <w:t>第１項</w:t>
      </w:r>
      <w:r w:rsidR="006C42C9" w:rsidRPr="00617F58">
        <w:rPr>
          <w:rFonts w:ascii="ＭＳ 明朝" w:hAnsi="ＭＳ 明朝" w:hint="eastAsia"/>
        </w:rPr>
        <w:t>の規定により、</w:t>
      </w:r>
      <w:r w:rsidR="00F16BDC" w:rsidRPr="00617F58">
        <w:rPr>
          <w:rFonts w:ascii="ＭＳ 明朝" w:hAnsi="ＭＳ 明朝" w:hint="eastAsia"/>
        </w:rPr>
        <w:t>労働基準法第41</w:t>
      </w:r>
      <w:r w:rsidR="00272D3B" w:rsidRPr="00617F58">
        <w:rPr>
          <w:rFonts w:ascii="ＭＳ 明朝" w:hAnsi="ＭＳ 明朝" w:hint="eastAsia"/>
        </w:rPr>
        <w:t>条第２号に規定する監督又は管理の地位にある者でなく、かつ</w:t>
      </w:r>
      <w:r w:rsidR="00BB67D0" w:rsidRPr="00617F58">
        <w:rPr>
          <w:rFonts w:ascii="ＭＳ 明朝" w:hAnsi="ＭＳ 明朝" w:hint="eastAsia"/>
        </w:rPr>
        <w:t>、</w:t>
      </w:r>
      <w:r w:rsidR="001E1404" w:rsidRPr="00617F58">
        <w:rPr>
          <w:rFonts w:ascii="ＭＳ 明朝" w:hAnsi="ＭＳ 明朝" w:hint="eastAsia"/>
        </w:rPr>
        <w:t>同</w:t>
      </w:r>
      <w:r w:rsidR="00272D3B" w:rsidRPr="00617F58">
        <w:rPr>
          <w:rFonts w:ascii="ＭＳ 明朝" w:hAnsi="ＭＳ 明朝" w:hint="eastAsia"/>
        </w:rPr>
        <w:t>法に規定する協定等をする者を選出することを明らかに</w:t>
      </w:r>
      <w:r w:rsidR="006C42C9" w:rsidRPr="00617F58">
        <w:rPr>
          <w:rFonts w:ascii="ＭＳ 明朝" w:hAnsi="ＭＳ 明朝" w:hint="eastAsia"/>
        </w:rPr>
        <w:t>して実施される投票、挙手等の方法による手続により選出</w:t>
      </w:r>
      <w:r w:rsidR="00D851FC" w:rsidRPr="00617F58">
        <w:rPr>
          <w:rFonts w:ascii="ＭＳ 明朝" w:hAnsi="ＭＳ 明朝" w:hint="eastAsia"/>
        </w:rPr>
        <w:t>された者で</w:t>
      </w:r>
      <w:r w:rsidR="00C41533" w:rsidRPr="00617F58">
        <w:rPr>
          <w:rFonts w:ascii="ＭＳ 明朝" w:hAnsi="ＭＳ 明朝" w:hint="eastAsia"/>
        </w:rPr>
        <w:t>あ</w:t>
      </w:r>
      <w:r w:rsidR="00BD72B1" w:rsidRPr="00617F58">
        <w:rPr>
          <w:rFonts w:ascii="ＭＳ 明朝" w:hAnsi="ＭＳ 明朝" w:hint="eastAsia"/>
        </w:rPr>
        <w:t>つ</w:t>
      </w:r>
      <w:r w:rsidR="00C41533" w:rsidRPr="00617F58">
        <w:rPr>
          <w:rFonts w:ascii="ＭＳ 明朝" w:hAnsi="ＭＳ 明朝" w:hint="eastAsia"/>
        </w:rPr>
        <w:t>て</w:t>
      </w:r>
      <w:r w:rsidR="00D851FC" w:rsidRPr="00617F58">
        <w:rPr>
          <w:rFonts w:ascii="ＭＳ 明朝" w:hAnsi="ＭＳ 明朝" w:hint="eastAsia"/>
        </w:rPr>
        <w:t>、使用者の意向に</w:t>
      </w:r>
      <w:r w:rsidR="005475ED" w:rsidRPr="00617F58">
        <w:rPr>
          <w:rFonts w:ascii="ＭＳ 明朝" w:hAnsi="ＭＳ 明朝" w:hint="eastAsia"/>
        </w:rPr>
        <w:t>基づき</w:t>
      </w:r>
      <w:r w:rsidR="00D851FC" w:rsidRPr="00617F58">
        <w:rPr>
          <w:rFonts w:ascii="ＭＳ 明朝" w:hAnsi="ＭＳ 明朝" w:hint="eastAsia"/>
        </w:rPr>
        <w:t>選出されたものでないこと</w:t>
      </w:r>
      <w:r w:rsidR="006C42C9" w:rsidRPr="00617F58">
        <w:rPr>
          <w:rFonts w:ascii="ＭＳ 明朝" w:hAnsi="ＭＳ 明朝" w:hint="eastAsia"/>
        </w:rPr>
        <w:t>。</w:t>
      </w:r>
      <w:r w:rsidR="00B56E9E" w:rsidRPr="00617F58">
        <w:rPr>
          <w:rFonts w:ascii="ＭＳ 明朝" w:hAnsi="ＭＳ 明朝" w:hint="eastAsia"/>
        </w:rPr>
        <w:t>これらの要件を満たさない場合には、有効な協定とはならないことに留意すること。</w:t>
      </w:r>
    </w:p>
    <w:p w14:paraId="002667D5" w14:textId="3F42F436" w:rsidR="007B1A42" w:rsidRPr="00617F58" w:rsidRDefault="0066570F" w:rsidP="001D7B42">
      <w:pPr>
        <w:pStyle w:val="2"/>
        <w:ind w:leftChars="-50" w:left="80" w:hangingChars="100" w:hanging="160"/>
        <w:rPr>
          <w:rFonts w:ascii="ＭＳ 明朝" w:hAnsi="ＭＳ 明朝"/>
        </w:rPr>
      </w:pPr>
      <w:r w:rsidRPr="00617F58">
        <w:rPr>
          <w:rFonts w:ascii="ＭＳ 明朝" w:hAnsi="ＭＳ 明朝" w:hint="eastAsia"/>
        </w:rPr>
        <w:t>12</w:t>
      </w:r>
      <w:r w:rsidR="007B1A42" w:rsidRPr="00617F58">
        <w:rPr>
          <w:rFonts w:ascii="ＭＳ 明朝" w:hAnsi="ＭＳ 明朝" w:hint="eastAsia"/>
        </w:rPr>
        <w:t xml:space="preserve">　本様式をも</w:t>
      </w:r>
      <w:r w:rsidR="00BD72B1" w:rsidRPr="00617F58">
        <w:rPr>
          <w:rFonts w:ascii="ＭＳ 明朝" w:hAnsi="ＭＳ 明朝" w:hint="eastAsia"/>
        </w:rPr>
        <w:t>つ</w:t>
      </w:r>
      <w:r w:rsidR="007B1A42" w:rsidRPr="00617F58">
        <w:rPr>
          <w:rFonts w:ascii="ＭＳ 明朝" w:hAnsi="ＭＳ 明朝" w:hint="eastAsia"/>
        </w:rPr>
        <w:t>て協定とする場合においても、協定の当事者たる労使双方の</w:t>
      </w:r>
      <w:r w:rsidR="00A2408D" w:rsidRPr="00617F58">
        <w:rPr>
          <w:rFonts w:ascii="ＭＳ 明朝" w:hAnsi="ＭＳ 明朝" w:hint="eastAsia"/>
        </w:rPr>
        <w:t>合意があることが、協定上明らかとなるような方法により</w:t>
      </w:r>
      <w:r w:rsidR="007B1A42" w:rsidRPr="00617F58">
        <w:rPr>
          <w:rFonts w:ascii="ＭＳ 明朝" w:hAnsi="ＭＳ 明朝" w:hint="eastAsia"/>
        </w:rPr>
        <w:t>締結するよう留意すること。</w:t>
      </w:r>
    </w:p>
    <w:p w14:paraId="5C6A0702" w14:textId="30DF9614" w:rsidR="00120E41" w:rsidRPr="00617F58" w:rsidRDefault="0066570F" w:rsidP="00ED6D24">
      <w:pPr>
        <w:pStyle w:val="2"/>
        <w:ind w:leftChars="-50" w:left="53" w:hangingChars="83" w:hanging="133"/>
        <w:rPr>
          <w:rFonts w:ascii="ＭＳ 明朝" w:hAnsi="ＭＳ 明朝"/>
        </w:rPr>
      </w:pPr>
      <w:r w:rsidRPr="00617F58">
        <w:rPr>
          <w:rFonts w:ascii="ＭＳ 明朝" w:hAnsi="ＭＳ 明朝" w:hint="eastAsia"/>
        </w:rPr>
        <w:t>13</w:t>
      </w:r>
      <w:r w:rsidR="004D6FEA" w:rsidRPr="00617F58">
        <w:rPr>
          <w:rFonts w:ascii="ＭＳ 明朝" w:hAnsi="ＭＳ 明朝" w:hint="eastAsia"/>
        </w:rPr>
        <w:t xml:space="preserve">　</w:t>
      </w:r>
      <w:r w:rsidR="00120E41" w:rsidRPr="00617F58">
        <w:rPr>
          <w:rFonts w:ascii="ＭＳ 明朝" w:hAnsi="ＭＳ 明朝" w:hint="eastAsia"/>
        </w:rPr>
        <w:t>本様式で記入</w:t>
      </w:r>
      <w:r w:rsidR="00ED6D24" w:rsidRPr="00617F58">
        <w:rPr>
          <w:rFonts w:ascii="ＭＳ 明朝" w:hAnsi="ＭＳ 明朝" w:hint="eastAsia"/>
        </w:rPr>
        <w:t>部分が足りない場合は同一様式を使用すること。</w:t>
      </w:r>
      <w:r w:rsidR="00120E41" w:rsidRPr="00617F58">
        <w:rPr>
          <w:rFonts w:ascii="ＭＳ 明朝" w:hAnsi="ＭＳ 明朝" w:hint="eastAsia"/>
        </w:rPr>
        <w:t>この場合、必要のある事項のみ記入することで差し支えない。</w:t>
      </w:r>
    </w:p>
    <w:p w14:paraId="6A9BAD25" w14:textId="77777777" w:rsidR="00265DC6" w:rsidRPr="00617F58" w:rsidRDefault="00265DC6" w:rsidP="006C42C9">
      <w:pPr>
        <w:pStyle w:val="2"/>
        <w:ind w:leftChars="101" w:left="322" w:hangingChars="100" w:hanging="160"/>
        <w:rPr>
          <w:rFonts w:ascii="ＭＳ 明朝" w:hAnsi="ＭＳ 明朝"/>
        </w:rPr>
      </w:pPr>
    </w:p>
    <w:p w14:paraId="714E4F5D" w14:textId="77777777" w:rsidR="00265DC6" w:rsidRPr="00617F58" w:rsidRDefault="00265DC6" w:rsidP="002B3A34">
      <w:pPr>
        <w:pStyle w:val="2"/>
        <w:ind w:leftChars="-100" w:left="-27" w:hangingChars="83" w:hanging="133"/>
        <w:rPr>
          <w:rFonts w:ascii="ＭＳ 明朝" w:hAnsi="ＭＳ 明朝"/>
        </w:rPr>
      </w:pPr>
      <w:r w:rsidRPr="00617F58">
        <w:rPr>
          <w:rFonts w:ascii="ＭＳ 明朝" w:hAnsi="ＭＳ 明朝" w:hint="eastAsia"/>
        </w:rPr>
        <w:t>（備考）</w:t>
      </w:r>
    </w:p>
    <w:p w14:paraId="64478457" w14:textId="77777777" w:rsidR="00212689" w:rsidRPr="00617F58" w:rsidRDefault="00212689" w:rsidP="005756D1">
      <w:pPr>
        <w:pStyle w:val="2"/>
        <w:ind w:leftChars="42" w:left="67" w:firstLineChars="100" w:firstLine="160"/>
        <w:rPr>
          <w:rFonts w:ascii="ＭＳ 明朝" w:hAnsi="ＭＳ 明朝"/>
        </w:rPr>
      </w:pPr>
      <w:r w:rsidRPr="00617F58">
        <w:rPr>
          <w:rFonts w:ascii="ＭＳ 明朝" w:hAnsi="ＭＳ 明朝" w:hint="eastAsia"/>
        </w:rPr>
        <w:t>労</w:t>
      </w:r>
      <w:r w:rsidR="00F16BDC" w:rsidRPr="00617F58">
        <w:rPr>
          <w:rFonts w:ascii="ＭＳ 明朝" w:hAnsi="ＭＳ 明朝" w:hint="eastAsia"/>
        </w:rPr>
        <w:t>働基準法施行規則第24条の２第４項の規定により、労働基準法第38</w:t>
      </w:r>
      <w:r w:rsidRPr="00617F58">
        <w:rPr>
          <w:rFonts w:ascii="ＭＳ 明朝" w:hAnsi="ＭＳ 明朝" w:hint="eastAsia"/>
        </w:rPr>
        <w:t>条の２第２項の協定</w:t>
      </w:r>
      <w:r w:rsidR="00801640" w:rsidRPr="00617F58">
        <w:rPr>
          <w:rFonts w:ascii="ＭＳ 明朝" w:hAnsi="ＭＳ 明朝" w:hint="eastAsia"/>
        </w:rPr>
        <w:t>（事業場外で従事する業務の遂行に通常必要とされる時間を協定する場合の当該協定）</w:t>
      </w:r>
      <w:r w:rsidRPr="00617F58">
        <w:rPr>
          <w:rFonts w:ascii="ＭＳ 明朝" w:hAnsi="ＭＳ 明朝" w:hint="eastAsia"/>
        </w:rPr>
        <w:t>の内容を本様式に付記して届け出る場合</w:t>
      </w:r>
      <w:r w:rsidR="003452A5" w:rsidRPr="00617F58">
        <w:rPr>
          <w:rFonts w:ascii="ＭＳ 明朝" w:hAnsi="ＭＳ 明朝" w:hint="eastAsia"/>
        </w:rPr>
        <w:t>において</w:t>
      </w:r>
      <w:r w:rsidRPr="00617F58">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26ACEAA1" w14:textId="77777777" w:rsidR="001B63DB" w:rsidRPr="00617F58" w:rsidRDefault="001B63DB">
      <w:pPr>
        <w:widowControl/>
        <w:jc w:val="left"/>
        <w:rPr>
          <w:rFonts w:ascii="ＭＳ 明朝" w:hAnsi="ＭＳ 明朝"/>
        </w:rPr>
        <w:sectPr w:rsidR="001B63DB" w:rsidRPr="00617F58" w:rsidSect="004266AE">
          <w:type w:val="continuous"/>
          <w:pgSz w:w="16838" w:h="11906" w:orient="landscape" w:code="9"/>
          <w:pgMar w:top="567" w:right="624" w:bottom="510" w:left="510" w:header="851" w:footer="992" w:gutter="0"/>
          <w:cols w:num="2" w:space="427"/>
          <w:docGrid w:type="linesAndChars" w:linePitch="230"/>
        </w:sectPr>
      </w:pPr>
    </w:p>
    <w:p w14:paraId="52B1E0FA" w14:textId="77777777" w:rsidR="003A43C3" w:rsidRPr="00617F58" w:rsidRDefault="003A43C3">
      <w:pPr>
        <w:widowControl/>
        <w:jc w:val="left"/>
        <w:rPr>
          <w:rFonts w:ascii="ＭＳ 明朝" w:hAnsi="ＭＳ 明朝"/>
        </w:rPr>
      </w:pPr>
      <w:r w:rsidRPr="00617F58">
        <w:rPr>
          <w:rFonts w:ascii="ＭＳ 明朝" w:hAnsi="ＭＳ 明朝"/>
        </w:rPr>
        <w:br w:type="page"/>
      </w:r>
    </w:p>
    <w:tbl>
      <w:tblPr>
        <w:tblpPr w:leftFromText="142" w:rightFromText="142" w:vertAnchor="text" w:horzAnchor="margin" w:tblpY="634"/>
        <w:tblW w:w="16155" w:type="dxa"/>
        <w:tblLayout w:type="fixed"/>
        <w:tblCellMar>
          <w:left w:w="0" w:type="dxa"/>
          <w:right w:w="0" w:type="dxa"/>
        </w:tblCellMar>
        <w:tblLook w:val="0000" w:firstRow="0" w:lastRow="0" w:firstColumn="0" w:lastColumn="0" w:noHBand="0" w:noVBand="0"/>
      </w:tblPr>
      <w:tblGrid>
        <w:gridCol w:w="1271"/>
        <w:gridCol w:w="2977"/>
        <w:gridCol w:w="1417"/>
        <w:gridCol w:w="851"/>
        <w:gridCol w:w="1134"/>
        <w:gridCol w:w="1276"/>
        <w:gridCol w:w="992"/>
        <w:gridCol w:w="1134"/>
        <w:gridCol w:w="1134"/>
        <w:gridCol w:w="850"/>
        <w:gridCol w:w="1134"/>
        <w:gridCol w:w="1134"/>
        <w:gridCol w:w="851"/>
      </w:tblGrid>
      <w:tr w:rsidR="00AB5B27" w:rsidRPr="00617F58" w14:paraId="3D676734" w14:textId="77777777" w:rsidTr="00AB5B27">
        <w:trPr>
          <w:trHeight w:val="989"/>
        </w:trPr>
        <w:tc>
          <w:tcPr>
            <w:tcW w:w="4248" w:type="dxa"/>
            <w:gridSpan w:val="2"/>
            <w:vMerge w:val="restart"/>
            <w:tcBorders>
              <w:top w:val="single" w:sz="4" w:space="0" w:color="auto"/>
              <w:left w:val="single" w:sz="4" w:space="0" w:color="auto"/>
              <w:right w:val="single" w:sz="4" w:space="0" w:color="auto"/>
            </w:tcBorders>
            <w:vAlign w:val="center"/>
          </w:tcPr>
          <w:p w14:paraId="47632D12" w14:textId="77777777" w:rsidR="00AB5B27" w:rsidRPr="00617F58" w:rsidRDefault="00AB5B27" w:rsidP="00AB5B27">
            <w:pPr>
              <w:jc w:val="center"/>
              <w:rPr>
                <w:rFonts w:ascii="ＭＳ 明朝" w:hAnsi="ＭＳ 明朝"/>
              </w:rPr>
            </w:pPr>
          </w:p>
          <w:p w14:paraId="42C4DCD6" w14:textId="77777777" w:rsidR="00AB5B27" w:rsidRPr="00617F58" w:rsidRDefault="00AB5B27" w:rsidP="00AB5B27">
            <w:pPr>
              <w:ind w:firstLineChars="50" w:firstLine="80"/>
              <w:jc w:val="left"/>
              <w:rPr>
                <w:rFonts w:ascii="ＭＳ 明朝" w:hAnsi="ＭＳ 明朝"/>
              </w:rPr>
            </w:pPr>
            <w:r w:rsidRPr="00617F58">
              <w:rPr>
                <w:rFonts w:ascii="ＭＳ 明朝" w:hAnsi="ＭＳ 明朝" w:hint="eastAsia"/>
              </w:rPr>
              <w:t>臨時的に限度時間を超えて労働させることができる場合</w:t>
            </w:r>
          </w:p>
          <w:p w14:paraId="1558DAA8" w14:textId="77777777" w:rsidR="00AB5B27" w:rsidRPr="00617F58" w:rsidRDefault="00AB5B27" w:rsidP="00AB5B27">
            <w:pPr>
              <w:jc w:val="center"/>
              <w:rPr>
                <w:rFonts w:ascii="ＭＳ 明朝" w:hAnsi="ＭＳ 明朝"/>
              </w:rPr>
            </w:pPr>
          </w:p>
        </w:tc>
        <w:tc>
          <w:tcPr>
            <w:tcW w:w="1417" w:type="dxa"/>
            <w:vMerge w:val="restart"/>
            <w:tcBorders>
              <w:top w:val="single" w:sz="4" w:space="0" w:color="auto"/>
              <w:left w:val="single" w:sz="2" w:space="0" w:color="auto"/>
              <w:right w:val="single" w:sz="4" w:space="0" w:color="auto"/>
            </w:tcBorders>
            <w:vAlign w:val="center"/>
          </w:tcPr>
          <w:p w14:paraId="0CC91B80" w14:textId="77777777" w:rsidR="00AB5B27" w:rsidRPr="00617F58" w:rsidRDefault="00AB5B27" w:rsidP="00AB5B27">
            <w:pPr>
              <w:jc w:val="center"/>
              <w:rPr>
                <w:rFonts w:ascii="ＭＳ 明朝" w:hAnsi="ＭＳ 明朝"/>
              </w:rPr>
            </w:pPr>
            <w:r w:rsidRPr="00617F58">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1A30C762" w14:textId="77777777" w:rsidR="00AB5B27" w:rsidRPr="00617F58" w:rsidRDefault="00AB5B27" w:rsidP="00AB5B27">
            <w:pPr>
              <w:jc w:val="center"/>
              <w:rPr>
                <w:rFonts w:ascii="ＭＳ 明朝" w:hAnsi="ＭＳ 明朝"/>
              </w:rPr>
            </w:pPr>
            <w:r w:rsidRPr="00617F58">
              <w:rPr>
                <w:rFonts w:ascii="ＭＳ 明朝" w:hAnsi="ＭＳ 明朝" w:hint="eastAsia"/>
              </w:rPr>
              <w:t>労働者数</w:t>
            </w:r>
          </w:p>
          <w:p w14:paraId="5C5DB1D3" w14:textId="77777777" w:rsidR="00AB5B27" w:rsidRPr="00617F58" w:rsidRDefault="00AB5B27" w:rsidP="00AB5B27">
            <w:pPr>
              <w:jc w:val="center"/>
              <w:rPr>
                <w:rFonts w:ascii="ＭＳ 明朝" w:hAnsi="ＭＳ 明朝"/>
              </w:rPr>
            </w:pPr>
            <w:r w:rsidRPr="00617F58">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117BC079" w14:textId="77777777" w:rsidR="00AB5B27" w:rsidRPr="00617F58" w:rsidRDefault="00AB5B27" w:rsidP="00AB5B27">
            <w:pPr>
              <w:jc w:val="center"/>
              <w:rPr>
                <w:rFonts w:ascii="ＭＳ 明朝" w:hAnsi="ＭＳ 明朝"/>
              </w:rPr>
            </w:pPr>
            <w:r w:rsidRPr="00617F58">
              <w:rPr>
                <w:rFonts w:ascii="ＭＳ 明朝" w:hAnsi="ＭＳ 明朝" w:hint="eastAsia"/>
              </w:rPr>
              <w:t>１日</w:t>
            </w:r>
          </w:p>
          <w:p w14:paraId="5393AD1C" w14:textId="77777777" w:rsidR="00AB5B27" w:rsidRPr="00617F58" w:rsidRDefault="00AB5B27" w:rsidP="00AB5B27">
            <w:pPr>
              <w:ind w:firstLineChars="20" w:firstLine="32"/>
              <w:jc w:val="center"/>
              <w:rPr>
                <w:rFonts w:ascii="ＭＳ 明朝" w:hAnsi="ＭＳ 明朝"/>
              </w:rPr>
            </w:pPr>
            <w:r w:rsidRPr="00617F58">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6364EC21" w14:textId="77777777" w:rsidR="00AB5B27" w:rsidRPr="00617F58" w:rsidRDefault="00AB5B27" w:rsidP="00AB5B27">
            <w:pPr>
              <w:jc w:val="center"/>
              <w:rPr>
                <w:rFonts w:ascii="ＭＳ 明朝" w:hAnsi="ＭＳ 明朝"/>
              </w:rPr>
            </w:pPr>
            <w:r w:rsidRPr="00617F58">
              <w:rPr>
                <w:rFonts w:ascii="ＭＳ 明朝" w:hAnsi="ＭＳ 明朝" w:hint="eastAsia"/>
              </w:rPr>
              <w:t>１箇月</w:t>
            </w:r>
          </w:p>
          <w:p w14:paraId="31C3897A" w14:textId="77777777" w:rsidR="00AB5B27" w:rsidRPr="00617F58" w:rsidRDefault="00AB5B27" w:rsidP="00AB5B27">
            <w:pPr>
              <w:ind w:leftChars="88" w:left="144" w:rightChars="84" w:right="134" w:hangingChars="2" w:hanging="3"/>
              <w:jc w:val="left"/>
              <w:rPr>
                <w:rFonts w:ascii="ＭＳ 明朝" w:hAnsi="ＭＳ 明朝"/>
                <w:sz w:val="12"/>
              </w:rPr>
            </w:pPr>
            <w:r w:rsidRPr="00617F58">
              <w:rPr>
                <w:rFonts w:ascii="ＭＳ 明朝" w:hAnsi="ＭＳ 明朝" w:hint="eastAsia"/>
                <w:sz w:val="14"/>
              </w:rPr>
              <w:t>（時間外労働及び休日労働を合算した時間数。</w:t>
            </w:r>
            <w:r w:rsidRPr="00617F58">
              <w:rPr>
                <w:rFonts w:ascii="ＭＳ 明朝" w:hAnsi="ＭＳ 明朝"/>
                <w:sz w:val="14"/>
              </w:rPr>
              <w:t>100</w:t>
            </w:r>
            <w:r w:rsidRPr="00617F58">
              <w:rPr>
                <w:rFonts w:ascii="ＭＳ 明朝" w:hAnsi="ＭＳ 明朝" w:hint="eastAsia"/>
                <w:sz w:val="14"/>
              </w:rPr>
              <w:t>時間未満に限る。ただし、②</w:t>
            </w:r>
            <w:r w:rsidRPr="00617F58">
              <w:rPr>
                <w:rFonts w:ascii="ＭＳ 明朝" w:hAnsi="ＭＳ 明朝"/>
                <w:sz w:val="14"/>
              </w:rPr>
              <w:t>-⑤</w:t>
            </w:r>
            <w:r w:rsidRPr="00617F58">
              <w:rPr>
                <w:rFonts w:ascii="ＭＳ 明朝" w:hAnsi="ＭＳ 明朝" w:hint="eastAsia"/>
                <w:sz w:val="14"/>
              </w:rPr>
              <w:t>について、面接指導を実施し、健康確保のために必要な就業上の適切な措置を講ずることとしている場合はこの限りではない。）</w:t>
            </w:r>
          </w:p>
        </w:tc>
        <w:tc>
          <w:tcPr>
            <w:tcW w:w="3119" w:type="dxa"/>
            <w:gridSpan w:val="3"/>
            <w:tcBorders>
              <w:top w:val="single" w:sz="4" w:space="0" w:color="auto"/>
              <w:left w:val="nil"/>
              <w:bottom w:val="single" w:sz="4" w:space="0" w:color="auto"/>
              <w:right w:val="single" w:sz="4" w:space="0" w:color="auto"/>
            </w:tcBorders>
            <w:vAlign w:val="center"/>
          </w:tcPr>
          <w:p w14:paraId="357DDED8" w14:textId="77777777" w:rsidR="00AB5B27" w:rsidRPr="00617F58" w:rsidRDefault="00AB5B27" w:rsidP="00AB5B27">
            <w:pPr>
              <w:jc w:val="center"/>
              <w:rPr>
                <w:rFonts w:ascii="ＭＳ 明朝" w:hAnsi="ＭＳ 明朝"/>
              </w:rPr>
            </w:pPr>
            <w:r w:rsidRPr="00617F58">
              <w:rPr>
                <w:rFonts w:ascii="ＭＳ 明朝" w:hAnsi="ＭＳ 明朝" w:hint="eastAsia"/>
              </w:rPr>
              <w:t>１年</w:t>
            </w:r>
          </w:p>
          <w:p w14:paraId="38DACFEC" w14:textId="77777777" w:rsidR="00AB5B27" w:rsidRPr="00617F58" w:rsidRDefault="00AB5B27" w:rsidP="00AB5B27">
            <w:pPr>
              <w:jc w:val="center"/>
              <w:rPr>
                <w:rFonts w:ascii="ＭＳ 明朝" w:hAnsi="ＭＳ 明朝"/>
                <w:sz w:val="14"/>
              </w:rPr>
            </w:pPr>
            <w:r w:rsidRPr="00617F58">
              <w:rPr>
                <w:rFonts w:ascii="ＭＳ 明朝" w:hAnsi="ＭＳ 明朝" w:hint="eastAsia"/>
                <w:sz w:val="14"/>
              </w:rPr>
              <w:t>（①については720時間以内（時間外労働のみの時間数）、②･④については960時間以内、③･⑤については1,860</w:t>
            </w:r>
            <w:r w:rsidRPr="00617F58">
              <w:rPr>
                <w:rFonts w:ascii="ＭＳ 明朝" w:hAnsi="ＭＳ 明朝" w:hint="eastAsia"/>
                <w:kern w:val="0"/>
                <w:sz w:val="14"/>
              </w:rPr>
              <w:t>時間以内（②-⑤は時間外労働及び休日労働を合算した時間数）に限る。）</w:t>
            </w:r>
          </w:p>
        </w:tc>
      </w:tr>
      <w:tr w:rsidR="00AB5B27" w:rsidRPr="00617F58" w14:paraId="0E1463CD" w14:textId="77777777" w:rsidTr="00AB5B27">
        <w:trPr>
          <w:trHeight w:val="550"/>
        </w:trPr>
        <w:tc>
          <w:tcPr>
            <w:tcW w:w="4248" w:type="dxa"/>
            <w:gridSpan w:val="2"/>
            <w:vMerge/>
            <w:tcBorders>
              <w:left w:val="single" w:sz="4" w:space="0" w:color="auto"/>
              <w:right w:val="single" w:sz="4" w:space="0" w:color="auto"/>
            </w:tcBorders>
            <w:vAlign w:val="center"/>
          </w:tcPr>
          <w:p w14:paraId="42EF00E5" w14:textId="77777777" w:rsidR="00AB5B27" w:rsidRPr="00617F58" w:rsidRDefault="00AB5B27" w:rsidP="00AB5B27">
            <w:pPr>
              <w:jc w:val="center"/>
              <w:rPr>
                <w:rFonts w:ascii="ＭＳ 明朝" w:hAnsi="ＭＳ 明朝"/>
              </w:rPr>
            </w:pPr>
          </w:p>
        </w:tc>
        <w:tc>
          <w:tcPr>
            <w:tcW w:w="1417" w:type="dxa"/>
            <w:vMerge/>
            <w:tcBorders>
              <w:left w:val="single" w:sz="2" w:space="0" w:color="auto"/>
              <w:right w:val="single" w:sz="4" w:space="0" w:color="auto"/>
            </w:tcBorders>
            <w:vAlign w:val="center"/>
          </w:tcPr>
          <w:p w14:paraId="66022436" w14:textId="77777777" w:rsidR="00AB5B27" w:rsidRPr="00617F58" w:rsidRDefault="00AB5B27" w:rsidP="00AB5B27">
            <w:pPr>
              <w:jc w:val="center"/>
              <w:rPr>
                <w:rFonts w:ascii="ＭＳ 明朝" w:hAnsi="ＭＳ 明朝"/>
              </w:rPr>
            </w:pPr>
          </w:p>
        </w:tc>
        <w:tc>
          <w:tcPr>
            <w:tcW w:w="851" w:type="dxa"/>
            <w:vMerge/>
            <w:tcBorders>
              <w:left w:val="single" w:sz="2" w:space="0" w:color="auto"/>
              <w:right w:val="single" w:sz="4" w:space="0" w:color="auto"/>
            </w:tcBorders>
            <w:vAlign w:val="center"/>
          </w:tcPr>
          <w:p w14:paraId="7B340F58" w14:textId="77777777" w:rsidR="00AB5B27" w:rsidRPr="00617F58" w:rsidRDefault="00AB5B27" w:rsidP="00AB5B27">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73D9A1C" w14:textId="77777777" w:rsidR="00AB5B27" w:rsidRPr="00617F58" w:rsidRDefault="00AB5B27" w:rsidP="00AB5B27">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314DD075" w14:textId="77777777" w:rsidR="00AB5B27" w:rsidRPr="00617F58" w:rsidRDefault="00AB5B27" w:rsidP="00AB5B27">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1142D965" w14:textId="77777777" w:rsidR="00AB5B27" w:rsidRPr="00617F58" w:rsidRDefault="00AB5B27" w:rsidP="00AB5B27">
            <w:pPr>
              <w:ind w:firstLineChars="200" w:firstLine="320"/>
              <w:jc w:val="left"/>
              <w:rPr>
                <w:rFonts w:ascii="ＭＳ 明朝" w:hAnsi="ＭＳ 明朝"/>
                <w:szCs w:val="16"/>
              </w:rPr>
            </w:pPr>
            <w:r w:rsidRPr="00617F58">
              <w:rPr>
                <w:rFonts w:ascii="ＭＳ 明朝" w:hAnsi="ＭＳ 明朝" w:hint="eastAsia"/>
                <w:szCs w:val="16"/>
              </w:rPr>
              <w:t>起算日</w:t>
            </w:r>
          </w:p>
          <w:p w14:paraId="4C9AB6B5" w14:textId="77777777" w:rsidR="00AB5B27" w:rsidRPr="00617F58" w:rsidRDefault="00AB5B27" w:rsidP="00AB5B27">
            <w:pPr>
              <w:jc w:val="center"/>
              <w:rPr>
                <w:rFonts w:ascii="ＭＳ 明朝" w:hAnsi="ＭＳ 明朝"/>
              </w:rPr>
            </w:pPr>
            <w:r w:rsidRPr="00617F58">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6600E60" w14:textId="77777777" w:rsidR="00AB5B27" w:rsidRPr="00617F58" w:rsidRDefault="00AB5B27" w:rsidP="00AB5B27">
            <w:pPr>
              <w:jc w:val="center"/>
              <w:rPr>
                <w:rFonts w:ascii="ＭＳ 明朝" w:hAnsi="ＭＳ 明朝"/>
              </w:rPr>
            </w:pPr>
          </w:p>
        </w:tc>
      </w:tr>
      <w:tr w:rsidR="00AB5B27" w:rsidRPr="00617F58" w14:paraId="4B6AAF30" w14:textId="77777777" w:rsidTr="00AB5B27">
        <w:trPr>
          <w:trHeight w:val="557"/>
        </w:trPr>
        <w:tc>
          <w:tcPr>
            <w:tcW w:w="4248" w:type="dxa"/>
            <w:gridSpan w:val="2"/>
            <w:vMerge/>
            <w:tcBorders>
              <w:left w:val="single" w:sz="4" w:space="0" w:color="auto"/>
              <w:right w:val="single" w:sz="4" w:space="0" w:color="auto"/>
            </w:tcBorders>
            <w:vAlign w:val="center"/>
          </w:tcPr>
          <w:p w14:paraId="3F456AAB" w14:textId="77777777" w:rsidR="00AB5B27" w:rsidRPr="00617F58" w:rsidRDefault="00AB5B27" w:rsidP="00AB5B27">
            <w:pPr>
              <w:jc w:val="center"/>
              <w:rPr>
                <w:rFonts w:ascii="ＭＳ 明朝" w:hAnsi="ＭＳ 明朝"/>
              </w:rPr>
            </w:pPr>
          </w:p>
        </w:tc>
        <w:tc>
          <w:tcPr>
            <w:tcW w:w="1417" w:type="dxa"/>
            <w:vMerge/>
            <w:tcBorders>
              <w:left w:val="single" w:sz="2" w:space="0" w:color="auto"/>
              <w:right w:val="single" w:sz="4" w:space="0" w:color="auto"/>
            </w:tcBorders>
            <w:vAlign w:val="center"/>
          </w:tcPr>
          <w:p w14:paraId="6519E8A0" w14:textId="77777777" w:rsidR="00AB5B27" w:rsidRPr="00617F58" w:rsidRDefault="00AB5B27" w:rsidP="00AB5B27">
            <w:pPr>
              <w:jc w:val="center"/>
              <w:rPr>
                <w:rFonts w:ascii="ＭＳ 明朝" w:hAnsi="ＭＳ 明朝"/>
              </w:rPr>
            </w:pPr>
          </w:p>
        </w:tc>
        <w:tc>
          <w:tcPr>
            <w:tcW w:w="851" w:type="dxa"/>
            <w:vMerge/>
            <w:tcBorders>
              <w:left w:val="single" w:sz="2" w:space="0" w:color="auto"/>
              <w:right w:val="single" w:sz="4" w:space="0" w:color="auto"/>
            </w:tcBorders>
            <w:vAlign w:val="center"/>
          </w:tcPr>
          <w:p w14:paraId="2DFE3F68" w14:textId="77777777" w:rsidR="00AB5B27" w:rsidRPr="00617F58" w:rsidRDefault="00AB5B27" w:rsidP="00AB5B27">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0DD3473C" w14:textId="77777777" w:rsidR="00AB5B27" w:rsidRPr="00617F58" w:rsidRDefault="00AB5B27" w:rsidP="00AB5B27">
            <w:pPr>
              <w:jc w:val="center"/>
              <w:rPr>
                <w:rFonts w:ascii="ＭＳ 明朝" w:hAnsi="ＭＳ 明朝"/>
                <w:sz w:val="14"/>
              </w:rPr>
            </w:pPr>
            <w:r w:rsidRPr="00617F58">
              <w:rPr>
                <w:rFonts w:ascii="ＭＳ 明朝" w:hAnsi="ＭＳ 明朝" w:hint="eastAsia"/>
                <w:sz w:val="14"/>
              </w:rPr>
              <w:t>延長することができる時間数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D608316" w14:textId="77777777" w:rsidR="00AB5B27" w:rsidRPr="00617F58" w:rsidRDefault="00AB5B27" w:rsidP="00AB5B27">
            <w:pPr>
              <w:rPr>
                <w:rFonts w:ascii="ＭＳ 明朝" w:hAnsi="ＭＳ 明朝"/>
                <w:sz w:val="14"/>
              </w:rPr>
            </w:pPr>
            <w:r w:rsidRPr="00617F58">
              <w:rPr>
                <w:rFonts w:ascii="ＭＳ 明朝" w:hAnsi="ＭＳ 明朝" w:hint="eastAsia"/>
                <w:sz w:val="14"/>
              </w:rPr>
              <w:t>限度時間を超えて労働させることができる回数</w:t>
            </w:r>
          </w:p>
          <w:p w14:paraId="7A91EF54" w14:textId="77777777" w:rsidR="00AB5B27" w:rsidRPr="00617F58" w:rsidRDefault="00AB5B27" w:rsidP="00AB5B27">
            <w:pPr>
              <w:rPr>
                <w:rFonts w:ascii="ＭＳ 明朝" w:hAnsi="ＭＳ 明朝"/>
                <w:sz w:val="14"/>
              </w:rPr>
            </w:pPr>
            <w:r w:rsidRPr="00617F58">
              <w:rPr>
                <w:rFonts w:ascii="ＭＳ 明朝" w:hAnsi="ＭＳ 明朝" w:hint="eastAsia"/>
                <w:sz w:val="14"/>
              </w:rPr>
              <w:t>（</w:t>
            </w:r>
            <w:r w:rsidRPr="00617F58">
              <w:rPr>
                <w:rFonts w:ascii="ＭＳ 明朝" w:hAnsi="ＭＳ 明朝" w:hint="eastAsia"/>
                <w:sz w:val="12"/>
                <w:szCs w:val="12"/>
              </w:rPr>
              <w:t>①</w:t>
            </w:r>
            <w:r w:rsidRPr="00617F58">
              <w:rPr>
                <w:rFonts w:ascii="ＭＳ 明朝" w:hAnsi="ＭＳ 明朝" w:hint="eastAsia"/>
                <w:sz w:val="12"/>
              </w:rPr>
              <w:t>については、６回以内、②-⑤については任意</w:t>
            </w:r>
            <w:r w:rsidRPr="00617F58">
              <w:rPr>
                <w:rFonts w:ascii="ＭＳ 明朝" w:hAnsi="ＭＳ 明朝" w:hint="eastAsia"/>
                <w:sz w:val="14"/>
              </w:rPr>
              <w:t>）</w:t>
            </w:r>
          </w:p>
        </w:tc>
        <w:tc>
          <w:tcPr>
            <w:tcW w:w="2268" w:type="dxa"/>
            <w:gridSpan w:val="2"/>
            <w:tcBorders>
              <w:top w:val="single" w:sz="4" w:space="0" w:color="auto"/>
              <w:left w:val="single" w:sz="4" w:space="0" w:color="auto"/>
              <w:right w:val="single" w:sz="4" w:space="0" w:color="auto"/>
            </w:tcBorders>
            <w:vAlign w:val="center"/>
          </w:tcPr>
          <w:p w14:paraId="4B9771F6" w14:textId="77777777" w:rsidR="00AB5B27" w:rsidRPr="00617F58" w:rsidRDefault="00AB5B27" w:rsidP="00AB5B27">
            <w:pPr>
              <w:jc w:val="center"/>
              <w:rPr>
                <w:rFonts w:ascii="ＭＳ 明朝" w:hAnsi="ＭＳ 明朝"/>
                <w:sz w:val="14"/>
              </w:rPr>
            </w:pPr>
            <w:r w:rsidRPr="00617F58">
              <w:rPr>
                <w:rFonts w:ascii="ＭＳ 明朝" w:hAnsi="ＭＳ 明朝" w:hint="eastAsia"/>
                <w:sz w:val="14"/>
              </w:rPr>
              <w:t>延長することができる時間数</w:t>
            </w:r>
          </w:p>
          <w:p w14:paraId="0BFBBB5E" w14:textId="77777777" w:rsidR="00AB5B27" w:rsidRPr="00617F58" w:rsidRDefault="00AB5B27" w:rsidP="00AB5B27">
            <w:pPr>
              <w:jc w:val="center"/>
              <w:rPr>
                <w:rFonts w:ascii="ＭＳ 明朝" w:hAnsi="ＭＳ 明朝"/>
                <w:sz w:val="14"/>
              </w:rPr>
            </w:pPr>
            <w:r w:rsidRPr="00CB3753">
              <w:rPr>
                <w:rFonts w:ascii="ＭＳ 明朝" w:hAnsi="ＭＳ 明朝" w:hint="eastAsia"/>
                <w:spacing w:val="23"/>
                <w:kern w:val="0"/>
                <w:sz w:val="14"/>
                <w:fitText w:val="1820" w:id="-1673832448"/>
              </w:rPr>
              <w:t>及び休日労働の時間</w:t>
            </w:r>
            <w:r w:rsidRPr="00CB3753">
              <w:rPr>
                <w:rFonts w:ascii="ＭＳ 明朝" w:hAnsi="ＭＳ 明朝" w:hint="eastAsia"/>
                <w:spacing w:val="3"/>
                <w:kern w:val="0"/>
                <w:sz w:val="14"/>
                <w:fitText w:val="1820" w:id="-1673832448"/>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34FC62F" w14:textId="77777777" w:rsidR="00AB5B27" w:rsidRPr="00617F58" w:rsidRDefault="00AB5B27" w:rsidP="00AB5B27">
            <w:pPr>
              <w:rPr>
                <w:rFonts w:ascii="ＭＳ 明朝" w:hAnsi="ＭＳ 明朝"/>
                <w:sz w:val="14"/>
              </w:rPr>
            </w:pPr>
            <w:r w:rsidRPr="00617F58">
              <w:rPr>
                <w:rFonts w:ascii="ＭＳ 明朝" w:hAnsi="ＭＳ 明朝" w:hint="eastAsia"/>
                <w:sz w:val="14"/>
              </w:rPr>
              <w:t>限度時間を超えた労働に係る割増賃金率</w:t>
            </w:r>
          </w:p>
        </w:tc>
        <w:tc>
          <w:tcPr>
            <w:tcW w:w="2268" w:type="dxa"/>
            <w:gridSpan w:val="2"/>
            <w:tcBorders>
              <w:top w:val="single" w:sz="4" w:space="0" w:color="auto"/>
              <w:left w:val="nil"/>
              <w:right w:val="single" w:sz="4" w:space="0" w:color="auto"/>
            </w:tcBorders>
            <w:vAlign w:val="center"/>
          </w:tcPr>
          <w:p w14:paraId="3672EC64" w14:textId="77777777" w:rsidR="00AB5B27" w:rsidRPr="00617F58" w:rsidRDefault="00AB5B27" w:rsidP="00AB5B27">
            <w:pPr>
              <w:jc w:val="center"/>
              <w:rPr>
                <w:rFonts w:ascii="ＭＳ 明朝" w:hAnsi="ＭＳ 明朝"/>
                <w:sz w:val="14"/>
              </w:rPr>
            </w:pPr>
            <w:r w:rsidRPr="00617F58">
              <w:rPr>
                <w:rFonts w:ascii="ＭＳ 明朝" w:hAnsi="ＭＳ 明朝" w:hint="eastAsia"/>
                <w:sz w:val="14"/>
              </w:rPr>
              <w:t>延長することができる時間数</w:t>
            </w:r>
          </w:p>
          <w:p w14:paraId="71E380B5" w14:textId="77777777" w:rsidR="00AB5B27" w:rsidRPr="00617F58" w:rsidRDefault="00AB5B27" w:rsidP="00AB5B27">
            <w:pPr>
              <w:jc w:val="center"/>
              <w:rPr>
                <w:rFonts w:ascii="ＭＳ 明朝" w:hAnsi="ＭＳ 明朝"/>
                <w:sz w:val="14"/>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FCD8B6D" w14:textId="77777777" w:rsidR="00AB5B27" w:rsidRPr="00617F58" w:rsidRDefault="00AB5B27" w:rsidP="00AB5B27">
            <w:pPr>
              <w:rPr>
                <w:rFonts w:ascii="ＭＳ 明朝" w:hAnsi="ＭＳ 明朝"/>
                <w:sz w:val="14"/>
              </w:rPr>
            </w:pPr>
            <w:r w:rsidRPr="00617F58">
              <w:rPr>
                <w:rFonts w:ascii="ＭＳ 明朝" w:hAnsi="ＭＳ 明朝" w:hint="eastAsia"/>
                <w:sz w:val="14"/>
              </w:rPr>
              <w:t>限度時間を超えた労働に係る割増賃金率</w:t>
            </w:r>
          </w:p>
        </w:tc>
      </w:tr>
      <w:tr w:rsidR="00AB5B27" w:rsidRPr="00617F58" w14:paraId="176D5BEC" w14:textId="77777777" w:rsidTr="00AB5B27">
        <w:trPr>
          <w:trHeight w:val="1266"/>
        </w:trPr>
        <w:tc>
          <w:tcPr>
            <w:tcW w:w="4248" w:type="dxa"/>
            <w:gridSpan w:val="2"/>
            <w:vMerge/>
            <w:tcBorders>
              <w:left w:val="single" w:sz="4" w:space="0" w:color="auto"/>
              <w:bottom w:val="single" w:sz="4" w:space="0" w:color="auto"/>
              <w:right w:val="single" w:sz="4" w:space="0" w:color="auto"/>
            </w:tcBorders>
            <w:vAlign w:val="center"/>
          </w:tcPr>
          <w:p w14:paraId="56CF8F11" w14:textId="77777777" w:rsidR="00AB5B27" w:rsidRPr="00617F58" w:rsidRDefault="00AB5B27" w:rsidP="00AB5B27">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73B055B7" w14:textId="77777777" w:rsidR="00AB5B27" w:rsidRPr="00617F58" w:rsidRDefault="00AB5B27" w:rsidP="00AB5B27">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4ED545D1" w14:textId="77777777" w:rsidR="00AB5B27" w:rsidRPr="00617F58" w:rsidRDefault="00AB5B27" w:rsidP="00AB5B27">
            <w:pPr>
              <w:jc w:val="center"/>
              <w:rPr>
                <w:rFonts w:ascii="ＭＳ 明朝" w:hAnsi="ＭＳ 明朝"/>
              </w:rPr>
            </w:pPr>
          </w:p>
        </w:tc>
        <w:tc>
          <w:tcPr>
            <w:tcW w:w="1134" w:type="dxa"/>
            <w:tcBorders>
              <w:left w:val="nil"/>
              <w:bottom w:val="single" w:sz="4" w:space="0" w:color="auto"/>
              <w:right w:val="dashed" w:sz="4" w:space="0" w:color="auto"/>
            </w:tcBorders>
          </w:tcPr>
          <w:p w14:paraId="66E431F9" w14:textId="77777777" w:rsidR="00AB5B27" w:rsidRPr="00617F58" w:rsidRDefault="00AB5B27" w:rsidP="00AB5B27">
            <w:pPr>
              <w:spacing w:beforeLines="50" w:before="115"/>
              <w:ind w:leftChars="50" w:left="80"/>
              <w:rPr>
                <w:rFonts w:ascii="ＭＳ 明朝" w:hAnsi="ＭＳ 明朝"/>
                <w:sz w:val="14"/>
                <w:szCs w:val="14"/>
              </w:rPr>
            </w:pPr>
            <w:r w:rsidRPr="00617F58">
              <w:rPr>
                <w:rFonts w:ascii="ＭＳ 明朝" w:hAnsi="ＭＳ 明朝" w:hint="eastAsia"/>
                <w:sz w:val="14"/>
                <w:szCs w:val="14"/>
              </w:rPr>
              <w:t>法定労働時間を</w:t>
            </w:r>
            <w:r w:rsidRPr="00617F58">
              <w:rPr>
                <w:rFonts w:ascii="ＭＳ 明朝" w:hAnsi="ＭＳ 明朝"/>
                <w:sz w:val="14"/>
                <w:szCs w:val="14"/>
              </w:rPr>
              <w:br/>
            </w:r>
            <w:r w:rsidRPr="00CB3753">
              <w:rPr>
                <w:rFonts w:ascii="ＭＳ 明朝" w:hAnsi="ＭＳ 明朝" w:hint="eastAsia"/>
                <w:spacing w:val="14"/>
                <w:kern w:val="0"/>
                <w:sz w:val="14"/>
                <w:szCs w:val="14"/>
                <w:fitText w:val="980" w:id="-1673832447"/>
              </w:rPr>
              <w:t>超える時間</w:t>
            </w:r>
            <w:r w:rsidRPr="00CB3753">
              <w:rPr>
                <w:rFonts w:ascii="ＭＳ 明朝" w:hAnsi="ＭＳ 明朝" w:hint="eastAsia"/>
                <w:kern w:val="0"/>
                <w:sz w:val="14"/>
                <w:szCs w:val="14"/>
                <w:fitText w:val="980" w:id="-1673832447"/>
              </w:rPr>
              <w:t>数</w:t>
            </w:r>
          </w:p>
        </w:tc>
        <w:tc>
          <w:tcPr>
            <w:tcW w:w="1276" w:type="dxa"/>
            <w:tcBorders>
              <w:top w:val="dashed" w:sz="4" w:space="0" w:color="auto"/>
              <w:left w:val="dashed" w:sz="4" w:space="0" w:color="auto"/>
              <w:bottom w:val="single" w:sz="4" w:space="0" w:color="auto"/>
              <w:right w:val="single" w:sz="4" w:space="0" w:color="auto"/>
            </w:tcBorders>
          </w:tcPr>
          <w:p w14:paraId="5B5E0F7F" w14:textId="77777777" w:rsidR="00AB5B27" w:rsidRPr="00617F58" w:rsidRDefault="00AB5B27" w:rsidP="00AB5B27">
            <w:pPr>
              <w:spacing w:beforeLines="50" w:before="115"/>
              <w:ind w:leftChars="100" w:left="160"/>
              <w:rPr>
                <w:rFonts w:ascii="ＭＳ 明朝" w:hAnsi="ＭＳ 明朝"/>
                <w:sz w:val="14"/>
                <w:szCs w:val="14"/>
              </w:rPr>
            </w:pPr>
            <w:r w:rsidRPr="00617F58">
              <w:rPr>
                <w:rFonts w:ascii="ＭＳ 明朝" w:hAnsi="ＭＳ 明朝" w:hint="eastAsia"/>
                <w:sz w:val="14"/>
                <w:szCs w:val="14"/>
              </w:rPr>
              <w:t>所定労働時間を</w:t>
            </w:r>
            <w:r w:rsidRPr="00617F58">
              <w:rPr>
                <w:rFonts w:ascii="ＭＳ 明朝" w:hAnsi="ＭＳ 明朝"/>
                <w:sz w:val="14"/>
                <w:szCs w:val="14"/>
              </w:rPr>
              <w:br/>
            </w:r>
            <w:r w:rsidRPr="00CB3753">
              <w:rPr>
                <w:rFonts w:ascii="ＭＳ 明朝" w:hAnsi="ＭＳ 明朝" w:hint="eastAsia"/>
                <w:spacing w:val="14"/>
                <w:kern w:val="0"/>
                <w:sz w:val="14"/>
                <w:szCs w:val="14"/>
                <w:fitText w:val="980" w:id="-1673832446"/>
              </w:rPr>
              <w:t>超える時間</w:t>
            </w:r>
            <w:r w:rsidRPr="00CB3753">
              <w:rPr>
                <w:rFonts w:ascii="ＭＳ 明朝" w:hAnsi="ＭＳ 明朝" w:hint="eastAsia"/>
                <w:kern w:val="0"/>
                <w:sz w:val="14"/>
                <w:szCs w:val="14"/>
                <w:fitText w:val="980" w:id="-1673832446"/>
              </w:rPr>
              <w:t>数</w:t>
            </w:r>
            <w:r w:rsidRPr="00617F58">
              <w:rPr>
                <w:rFonts w:ascii="ＭＳ 明朝" w:hAnsi="ＭＳ 明朝"/>
                <w:sz w:val="14"/>
                <w:szCs w:val="14"/>
              </w:rPr>
              <w:br/>
            </w:r>
            <w:r w:rsidRPr="00617F58">
              <w:rPr>
                <w:rFonts w:ascii="ＭＳ 明朝" w:hAnsi="ＭＳ 明朝" w:hint="eastAsia"/>
                <w:sz w:val="14"/>
                <w:szCs w:val="14"/>
              </w:rPr>
              <w:t xml:space="preserve">  </w:t>
            </w:r>
            <w:r w:rsidRPr="00617F58">
              <w:rPr>
                <w:rFonts w:ascii="ＭＳ 明朝" w:hAnsi="ＭＳ 明朝"/>
                <w:sz w:val="14"/>
                <w:szCs w:val="14"/>
              </w:rPr>
              <w:t xml:space="preserve"> </w:t>
            </w:r>
            <w:r w:rsidRPr="00617F58">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42856682" w14:textId="77777777" w:rsidR="00AB5B27" w:rsidRPr="00617F58" w:rsidRDefault="00AB5B27" w:rsidP="00AB5B27">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12BA6E3C" w14:textId="77777777" w:rsidR="00AB5B27" w:rsidRPr="00617F58" w:rsidRDefault="00AB5B27" w:rsidP="00AB5B27">
            <w:pPr>
              <w:spacing w:beforeLines="50" w:before="115"/>
              <w:jc w:val="left"/>
              <w:rPr>
                <w:rFonts w:ascii="ＭＳ 明朝" w:hAnsi="ＭＳ 明朝"/>
                <w:sz w:val="14"/>
                <w:szCs w:val="14"/>
              </w:rPr>
            </w:pPr>
            <w:r w:rsidRPr="00617F58">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1523A195" w14:textId="77777777" w:rsidR="00AB5B27" w:rsidRPr="00617F58" w:rsidRDefault="00AB5B27" w:rsidP="00AB5B27">
            <w:pPr>
              <w:spacing w:beforeLines="50" w:before="115"/>
              <w:jc w:val="left"/>
              <w:rPr>
                <w:rFonts w:ascii="ＭＳ 明朝" w:hAnsi="ＭＳ 明朝"/>
                <w:sz w:val="14"/>
                <w:szCs w:val="14"/>
              </w:rPr>
            </w:pPr>
            <w:r w:rsidRPr="00617F58">
              <w:rPr>
                <w:rFonts w:ascii="ＭＳ 明朝" w:hAnsi="ＭＳ 明朝" w:hint="eastAsia"/>
                <w:sz w:val="14"/>
                <w:szCs w:val="14"/>
              </w:rPr>
              <w:t>所定労働時間を超える時間数と休日労働の時間数を合算した時間数</w:t>
            </w:r>
            <w:r w:rsidRPr="00617F58">
              <w:rPr>
                <w:rFonts w:ascii="ＭＳ 明朝" w:hAnsi="ＭＳ 明朝"/>
                <w:sz w:val="14"/>
                <w:szCs w:val="14"/>
              </w:rPr>
              <w:br/>
              <w:t xml:space="preserve">    </w:t>
            </w:r>
            <w:r w:rsidRPr="00617F58">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12FA83EF" w14:textId="77777777" w:rsidR="00AB5B27" w:rsidRPr="00617F58" w:rsidRDefault="00AB5B27" w:rsidP="00AB5B27">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2FA42125" w14:textId="77777777" w:rsidR="00AB5B27" w:rsidRPr="00617F58" w:rsidRDefault="00AB5B27" w:rsidP="00AB5B27">
            <w:pPr>
              <w:spacing w:beforeLines="50" w:before="115"/>
              <w:ind w:leftChars="50" w:left="80"/>
              <w:rPr>
                <w:rFonts w:ascii="ＭＳ 明朝" w:hAnsi="ＭＳ 明朝"/>
                <w:sz w:val="14"/>
                <w:szCs w:val="14"/>
              </w:rPr>
            </w:pPr>
            <w:r w:rsidRPr="00617F58">
              <w:rPr>
                <w:rFonts w:ascii="ＭＳ 明朝" w:hAnsi="ＭＳ 明朝" w:hint="eastAsia"/>
                <w:sz w:val="14"/>
                <w:szCs w:val="14"/>
              </w:rPr>
              <w:t>法定労働時間を</w:t>
            </w:r>
            <w:r w:rsidRPr="00617F58">
              <w:rPr>
                <w:rFonts w:ascii="ＭＳ 明朝" w:hAnsi="ＭＳ 明朝"/>
                <w:sz w:val="14"/>
                <w:szCs w:val="14"/>
              </w:rPr>
              <w:br/>
            </w:r>
            <w:r w:rsidRPr="00CB3753">
              <w:rPr>
                <w:rFonts w:ascii="ＭＳ 明朝" w:hAnsi="ＭＳ 明朝" w:hint="eastAsia"/>
                <w:spacing w:val="14"/>
                <w:kern w:val="0"/>
                <w:sz w:val="14"/>
                <w:szCs w:val="14"/>
                <w:fitText w:val="980" w:id="-1673832445"/>
              </w:rPr>
              <w:t>超える時間</w:t>
            </w:r>
            <w:r w:rsidRPr="00CB3753">
              <w:rPr>
                <w:rFonts w:ascii="ＭＳ 明朝" w:hAnsi="ＭＳ 明朝" w:hint="eastAsia"/>
                <w:kern w:val="0"/>
                <w:sz w:val="14"/>
                <w:szCs w:val="14"/>
                <w:fitText w:val="980" w:id="-1673832445"/>
              </w:rPr>
              <w:t>数</w:t>
            </w:r>
          </w:p>
        </w:tc>
        <w:tc>
          <w:tcPr>
            <w:tcW w:w="1134" w:type="dxa"/>
            <w:tcBorders>
              <w:top w:val="dashed" w:sz="4" w:space="0" w:color="auto"/>
              <w:left w:val="dashed" w:sz="4" w:space="0" w:color="auto"/>
              <w:bottom w:val="single" w:sz="4" w:space="0" w:color="auto"/>
              <w:right w:val="single" w:sz="4" w:space="0" w:color="auto"/>
            </w:tcBorders>
          </w:tcPr>
          <w:p w14:paraId="4698608F" w14:textId="77777777" w:rsidR="00AB5B27" w:rsidRPr="00617F58" w:rsidRDefault="00AB5B27" w:rsidP="00AB5B27">
            <w:pPr>
              <w:spacing w:beforeLines="50" w:before="115"/>
              <w:ind w:leftChars="50" w:left="80"/>
              <w:jc w:val="center"/>
              <w:rPr>
                <w:rFonts w:ascii="ＭＳ 明朝" w:hAnsi="ＭＳ 明朝"/>
                <w:sz w:val="14"/>
                <w:szCs w:val="14"/>
              </w:rPr>
            </w:pPr>
            <w:r w:rsidRPr="00617F58">
              <w:rPr>
                <w:rFonts w:ascii="ＭＳ 明朝" w:hAnsi="ＭＳ 明朝" w:hint="eastAsia"/>
                <w:sz w:val="14"/>
                <w:szCs w:val="14"/>
              </w:rPr>
              <w:t>所定労働時間を</w:t>
            </w:r>
            <w:r w:rsidRPr="00617F58">
              <w:rPr>
                <w:rFonts w:ascii="ＭＳ 明朝" w:hAnsi="ＭＳ 明朝"/>
                <w:sz w:val="14"/>
                <w:szCs w:val="14"/>
              </w:rPr>
              <w:br/>
            </w:r>
            <w:r w:rsidRPr="00CB3753">
              <w:rPr>
                <w:rFonts w:ascii="ＭＳ 明朝" w:hAnsi="ＭＳ 明朝" w:hint="eastAsia"/>
                <w:spacing w:val="14"/>
                <w:kern w:val="0"/>
                <w:sz w:val="14"/>
                <w:szCs w:val="14"/>
                <w:fitText w:val="980" w:id="-1673832444"/>
              </w:rPr>
              <w:t>超える時間</w:t>
            </w:r>
            <w:r w:rsidRPr="00CB3753">
              <w:rPr>
                <w:rFonts w:ascii="ＭＳ 明朝" w:hAnsi="ＭＳ 明朝" w:hint="eastAsia"/>
                <w:kern w:val="0"/>
                <w:sz w:val="14"/>
                <w:szCs w:val="14"/>
                <w:fitText w:val="980" w:id="-1673832444"/>
              </w:rPr>
              <w:t>数</w:t>
            </w:r>
            <w:r w:rsidRPr="00617F58">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5EBD18CD" w14:textId="77777777" w:rsidR="00AB5B27" w:rsidRPr="00617F58" w:rsidRDefault="00AB5B27" w:rsidP="00AB5B27">
            <w:pPr>
              <w:jc w:val="center"/>
              <w:rPr>
                <w:rFonts w:ascii="ＭＳ 明朝" w:hAnsi="ＭＳ 明朝"/>
                <w:sz w:val="14"/>
              </w:rPr>
            </w:pPr>
          </w:p>
        </w:tc>
      </w:tr>
      <w:tr w:rsidR="00AB5B27" w:rsidRPr="00617F58" w14:paraId="62980A3C" w14:textId="77777777" w:rsidTr="00AB5B27">
        <w:trPr>
          <w:trHeight w:val="415"/>
        </w:trPr>
        <w:tc>
          <w:tcPr>
            <w:tcW w:w="1271" w:type="dxa"/>
            <w:vMerge w:val="restart"/>
            <w:tcBorders>
              <w:top w:val="single" w:sz="4" w:space="0" w:color="auto"/>
              <w:left w:val="single" w:sz="4" w:space="0" w:color="auto"/>
              <w:right w:val="single" w:sz="4" w:space="0" w:color="auto"/>
            </w:tcBorders>
            <w:vAlign w:val="center"/>
          </w:tcPr>
          <w:p w14:paraId="596C3257" w14:textId="77777777" w:rsidR="00AB5B27" w:rsidRPr="00617F58" w:rsidRDefault="00AB5B27" w:rsidP="00AB5B27">
            <w:pPr>
              <w:jc w:val="center"/>
              <w:rPr>
                <w:rFonts w:ascii="ＭＳ 明朝" w:hAnsi="ＭＳ 明朝"/>
              </w:rPr>
            </w:pPr>
            <w:r w:rsidRPr="00617F58">
              <w:rPr>
                <w:rFonts w:ascii="ＭＳ 明朝" w:hAnsi="ＭＳ 明朝" w:hint="eastAsia"/>
              </w:rPr>
              <w:t>①</w:t>
            </w:r>
          </w:p>
          <w:p w14:paraId="26D429FE" w14:textId="77777777" w:rsidR="00AB5B27" w:rsidRPr="00617F58" w:rsidRDefault="00AB5B27" w:rsidP="00AB5B27">
            <w:pPr>
              <w:jc w:val="center"/>
              <w:rPr>
                <w:rFonts w:ascii="ＭＳ 明朝" w:hAnsi="ＭＳ 明朝"/>
              </w:rPr>
            </w:pPr>
            <w:r w:rsidRPr="00617F58">
              <w:rPr>
                <w:rFonts w:ascii="ＭＳ 明朝" w:hAnsi="ＭＳ 明朝" w:hint="eastAsia"/>
              </w:rPr>
              <w:t>（下記②-⑤以外の者）</w:t>
            </w:r>
          </w:p>
        </w:tc>
        <w:tc>
          <w:tcPr>
            <w:tcW w:w="2977" w:type="dxa"/>
            <w:tcBorders>
              <w:top w:val="single" w:sz="4" w:space="0" w:color="auto"/>
              <w:left w:val="single" w:sz="4" w:space="0" w:color="auto"/>
              <w:bottom w:val="dotted" w:sz="4" w:space="0" w:color="auto"/>
              <w:right w:val="single" w:sz="4" w:space="0" w:color="auto"/>
            </w:tcBorders>
            <w:vAlign w:val="center"/>
          </w:tcPr>
          <w:p w14:paraId="345BCED0" w14:textId="77777777" w:rsidR="00AB5B27" w:rsidRPr="00617F58" w:rsidRDefault="00AB5B27" w:rsidP="00AB5B27">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4119DDB9"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85BEC15"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97CAE5C" w14:textId="77777777" w:rsidR="00AB5B27" w:rsidRPr="00617F58" w:rsidRDefault="00AB5B27" w:rsidP="00AB5B27">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5F39B2E5" w14:textId="77777777" w:rsidR="00AB5B27" w:rsidRPr="00617F58" w:rsidRDefault="00AB5B27" w:rsidP="00AB5B27">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4390F33A"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ACFD176"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1A36A19" w14:textId="77777777" w:rsidR="00AB5B27" w:rsidRPr="00617F58" w:rsidRDefault="00AB5B27" w:rsidP="00AB5B27">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7529E678"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37B7BEF"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34E6C40"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429B805B" w14:textId="77777777" w:rsidR="00AB5B27" w:rsidRPr="00617F58" w:rsidRDefault="00AB5B27" w:rsidP="00AB5B27">
            <w:pPr>
              <w:jc w:val="center"/>
              <w:rPr>
                <w:rFonts w:ascii="ＭＳ 明朝" w:hAnsi="ＭＳ 明朝"/>
              </w:rPr>
            </w:pPr>
          </w:p>
        </w:tc>
      </w:tr>
      <w:tr w:rsidR="00AB5B27" w:rsidRPr="00617F58" w14:paraId="52517E49" w14:textId="77777777" w:rsidTr="00AB5B27">
        <w:trPr>
          <w:trHeight w:val="415"/>
        </w:trPr>
        <w:tc>
          <w:tcPr>
            <w:tcW w:w="1271" w:type="dxa"/>
            <w:vMerge/>
            <w:tcBorders>
              <w:top w:val="single" w:sz="4" w:space="0" w:color="auto"/>
              <w:left w:val="single" w:sz="4" w:space="0" w:color="auto"/>
              <w:right w:val="single" w:sz="4" w:space="0" w:color="auto"/>
            </w:tcBorders>
            <w:vAlign w:val="center"/>
          </w:tcPr>
          <w:p w14:paraId="7DCD7E34"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dotted" w:sz="4" w:space="0" w:color="auto"/>
              <w:right w:val="single" w:sz="4" w:space="0" w:color="auto"/>
            </w:tcBorders>
            <w:vAlign w:val="center"/>
          </w:tcPr>
          <w:p w14:paraId="4F6F8BFF"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55AA043"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0C2F007"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17EED2C"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0D5D8668"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57FA056B"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DAEB835"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2DD9708"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29F7D637"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3E1BA53"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5B5BA6D"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7BDAAE2" w14:textId="77777777" w:rsidR="00AB5B27" w:rsidRPr="00617F58" w:rsidRDefault="00AB5B27" w:rsidP="00AB5B27">
            <w:pPr>
              <w:jc w:val="center"/>
              <w:rPr>
                <w:rFonts w:ascii="ＭＳ 明朝" w:hAnsi="ＭＳ 明朝"/>
              </w:rPr>
            </w:pPr>
          </w:p>
        </w:tc>
      </w:tr>
      <w:tr w:rsidR="00AB5B27" w:rsidRPr="00617F58" w14:paraId="649E5272" w14:textId="77777777" w:rsidTr="00AB5B27">
        <w:trPr>
          <w:trHeight w:val="415"/>
        </w:trPr>
        <w:tc>
          <w:tcPr>
            <w:tcW w:w="1271" w:type="dxa"/>
            <w:vMerge/>
            <w:tcBorders>
              <w:left w:val="single" w:sz="4" w:space="0" w:color="auto"/>
              <w:bottom w:val="single" w:sz="4" w:space="0" w:color="auto"/>
              <w:right w:val="single" w:sz="4" w:space="0" w:color="auto"/>
            </w:tcBorders>
            <w:vAlign w:val="center"/>
          </w:tcPr>
          <w:p w14:paraId="1B669CB9"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single" w:sz="4" w:space="0" w:color="auto"/>
              <w:right w:val="single" w:sz="4" w:space="0" w:color="auto"/>
            </w:tcBorders>
            <w:vAlign w:val="center"/>
          </w:tcPr>
          <w:p w14:paraId="4A9735C1"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25F61112"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BF99EDA"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24FFDB1"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31C449BE"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524DBAB7"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B00DD45"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B354AED"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06883C0B"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3743296"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BC56E00"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3019B0BF" w14:textId="77777777" w:rsidR="00AB5B27" w:rsidRPr="00617F58" w:rsidRDefault="00AB5B27" w:rsidP="00AB5B27">
            <w:pPr>
              <w:jc w:val="center"/>
              <w:rPr>
                <w:rFonts w:ascii="ＭＳ 明朝" w:hAnsi="ＭＳ 明朝"/>
              </w:rPr>
            </w:pPr>
          </w:p>
        </w:tc>
      </w:tr>
      <w:tr w:rsidR="00AB5B27" w:rsidRPr="00617F58" w14:paraId="7558B424" w14:textId="77777777" w:rsidTr="00AB5B27">
        <w:trPr>
          <w:trHeight w:val="415"/>
        </w:trPr>
        <w:tc>
          <w:tcPr>
            <w:tcW w:w="1271" w:type="dxa"/>
            <w:vMerge w:val="restart"/>
            <w:tcBorders>
              <w:top w:val="single" w:sz="4" w:space="0" w:color="auto"/>
              <w:left w:val="single" w:sz="4" w:space="0" w:color="auto"/>
              <w:right w:val="single" w:sz="4" w:space="0" w:color="auto"/>
            </w:tcBorders>
            <w:vAlign w:val="center"/>
          </w:tcPr>
          <w:p w14:paraId="28CDCF0F" w14:textId="77777777" w:rsidR="00AB5B27" w:rsidRPr="00617F58" w:rsidRDefault="00AB5B27" w:rsidP="00AB5B27">
            <w:pPr>
              <w:jc w:val="center"/>
              <w:rPr>
                <w:rFonts w:ascii="ＭＳ 明朝" w:hAnsi="ＭＳ 明朝"/>
              </w:rPr>
            </w:pPr>
            <w:r w:rsidRPr="00617F58">
              <w:rPr>
                <w:rFonts w:ascii="ＭＳ 明朝" w:hAnsi="ＭＳ 明朝" w:hint="eastAsia"/>
              </w:rPr>
              <w:t>②</w:t>
            </w:r>
          </w:p>
          <w:p w14:paraId="7A8D3EA6" w14:textId="77777777" w:rsidR="00AB5B27" w:rsidRPr="00617F58" w:rsidRDefault="00AB5B27" w:rsidP="00AB5B27">
            <w:pPr>
              <w:jc w:val="center"/>
              <w:rPr>
                <w:rFonts w:ascii="ＭＳ 明朝" w:hAnsi="ＭＳ 明朝"/>
              </w:rPr>
            </w:pPr>
            <w:r w:rsidRPr="00617F58">
              <w:rPr>
                <w:rFonts w:ascii="ＭＳ 明朝" w:hAnsi="ＭＳ 明朝" w:hint="eastAsia"/>
              </w:rPr>
              <w:t>Ａ水準医療機関で勤務する医師</w:t>
            </w:r>
          </w:p>
        </w:tc>
        <w:tc>
          <w:tcPr>
            <w:tcW w:w="2977" w:type="dxa"/>
            <w:tcBorders>
              <w:top w:val="single" w:sz="4" w:space="0" w:color="auto"/>
              <w:left w:val="single" w:sz="4" w:space="0" w:color="auto"/>
              <w:bottom w:val="dotted" w:sz="4" w:space="0" w:color="auto"/>
              <w:right w:val="single" w:sz="4" w:space="0" w:color="auto"/>
            </w:tcBorders>
            <w:vAlign w:val="center"/>
          </w:tcPr>
          <w:p w14:paraId="17A95C18" w14:textId="77777777" w:rsidR="00AB5B27" w:rsidRPr="00617F58" w:rsidRDefault="00AB5B27" w:rsidP="00AB5B27">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573ECCE0"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F468425"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F483FF4" w14:textId="77777777" w:rsidR="00AB5B27" w:rsidRPr="00617F58" w:rsidRDefault="00AB5B27" w:rsidP="00AB5B27">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41CA5C8A" w14:textId="77777777" w:rsidR="00AB5B27" w:rsidRPr="00617F58" w:rsidRDefault="00AB5B27" w:rsidP="00AB5B27">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0B4CFF5D"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3ED5579"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2F4CFC2" w14:textId="77777777" w:rsidR="00AB5B27" w:rsidRPr="00617F58" w:rsidRDefault="00AB5B27" w:rsidP="00AB5B27">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64D32648"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3708C13"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FBA684D"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0D40430B" w14:textId="77777777" w:rsidR="00AB5B27" w:rsidRPr="00617F58" w:rsidRDefault="00AB5B27" w:rsidP="00AB5B27">
            <w:pPr>
              <w:jc w:val="center"/>
              <w:rPr>
                <w:rFonts w:ascii="ＭＳ 明朝" w:hAnsi="ＭＳ 明朝"/>
              </w:rPr>
            </w:pPr>
          </w:p>
        </w:tc>
      </w:tr>
      <w:tr w:rsidR="00AB5B27" w:rsidRPr="00617F58" w14:paraId="4C200D94" w14:textId="77777777" w:rsidTr="00AB5B27">
        <w:trPr>
          <w:trHeight w:val="415"/>
        </w:trPr>
        <w:tc>
          <w:tcPr>
            <w:tcW w:w="1271" w:type="dxa"/>
            <w:vMerge/>
            <w:tcBorders>
              <w:top w:val="single" w:sz="4" w:space="0" w:color="auto"/>
              <w:left w:val="single" w:sz="4" w:space="0" w:color="auto"/>
              <w:right w:val="single" w:sz="4" w:space="0" w:color="auto"/>
            </w:tcBorders>
            <w:vAlign w:val="center"/>
          </w:tcPr>
          <w:p w14:paraId="6703BD4A"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dotted" w:sz="4" w:space="0" w:color="auto"/>
              <w:right w:val="single" w:sz="4" w:space="0" w:color="auto"/>
            </w:tcBorders>
            <w:vAlign w:val="center"/>
          </w:tcPr>
          <w:p w14:paraId="1581B599"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2C206FC5"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36CB374"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C2D4FA5"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615532FF"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1C925A79"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5A594C5"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C4927FA"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0D8F7691"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3C45CDC"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F2B4900"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A9C601D" w14:textId="77777777" w:rsidR="00AB5B27" w:rsidRPr="00617F58" w:rsidRDefault="00AB5B27" w:rsidP="00AB5B27">
            <w:pPr>
              <w:jc w:val="center"/>
              <w:rPr>
                <w:rFonts w:ascii="ＭＳ 明朝" w:hAnsi="ＭＳ 明朝"/>
              </w:rPr>
            </w:pPr>
          </w:p>
        </w:tc>
      </w:tr>
      <w:tr w:rsidR="00AB5B27" w:rsidRPr="00617F58" w14:paraId="69E4BFAB" w14:textId="77777777" w:rsidTr="00AB5B27">
        <w:trPr>
          <w:trHeight w:val="415"/>
        </w:trPr>
        <w:tc>
          <w:tcPr>
            <w:tcW w:w="1271" w:type="dxa"/>
            <w:vMerge/>
            <w:tcBorders>
              <w:left w:val="single" w:sz="4" w:space="0" w:color="auto"/>
              <w:bottom w:val="single" w:sz="4" w:space="0" w:color="auto"/>
              <w:right w:val="single" w:sz="4" w:space="0" w:color="auto"/>
            </w:tcBorders>
            <w:vAlign w:val="center"/>
          </w:tcPr>
          <w:p w14:paraId="04B5C6D4"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dotted" w:sz="4" w:space="0" w:color="auto"/>
              <w:right w:val="single" w:sz="4" w:space="0" w:color="auto"/>
            </w:tcBorders>
            <w:vAlign w:val="center"/>
          </w:tcPr>
          <w:p w14:paraId="4C99613F"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33348A80"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1B21776"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83ABDDF"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7092C9BC"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4A522B34"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D50581C"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510B6E"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26304BF6"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5DEDD68"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1E0ABBB"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32913AD" w14:textId="77777777" w:rsidR="00AB5B27" w:rsidRPr="00617F58" w:rsidRDefault="00AB5B27" w:rsidP="00AB5B27">
            <w:pPr>
              <w:jc w:val="center"/>
              <w:rPr>
                <w:rFonts w:ascii="ＭＳ 明朝" w:hAnsi="ＭＳ 明朝"/>
              </w:rPr>
            </w:pPr>
          </w:p>
        </w:tc>
      </w:tr>
      <w:tr w:rsidR="00AB5B27" w:rsidRPr="00617F58" w14:paraId="24D18E8F" w14:textId="77777777" w:rsidTr="00AB5B27">
        <w:trPr>
          <w:trHeight w:val="415"/>
        </w:trPr>
        <w:tc>
          <w:tcPr>
            <w:tcW w:w="1271" w:type="dxa"/>
            <w:vMerge w:val="restart"/>
            <w:tcBorders>
              <w:left w:val="single" w:sz="4" w:space="0" w:color="auto"/>
              <w:right w:val="single" w:sz="4" w:space="0" w:color="auto"/>
            </w:tcBorders>
            <w:vAlign w:val="center"/>
          </w:tcPr>
          <w:p w14:paraId="0799EB93" w14:textId="77777777" w:rsidR="00AB5B27" w:rsidRPr="00617F58" w:rsidRDefault="00AB5B27" w:rsidP="00AB5B27">
            <w:pPr>
              <w:jc w:val="center"/>
              <w:rPr>
                <w:rFonts w:ascii="ＭＳ 明朝" w:hAnsi="ＭＳ 明朝"/>
              </w:rPr>
            </w:pPr>
            <w:r w:rsidRPr="00617F58">
              <w:rPr>
                <w:rFonts w:ascii="ＭＳ 明朝" w:hAnsi="ＭＳ 明朝" w:hint="eastAsia"/>
              </w:rPr>
              <w:t>③</w:t>
            </w:r>
          </w:p>
          <w:p w14:paraId="36EF21D2" w14:textId="77777777" w:rsidR="00AB5B27" w:rsidRPr="00617F58" w:rsidRDefault="00AB5B27" w:rsidP="00AB5B27">
            <w:pPr>
              <w:jc w:val="center"/>
              <w:rPr>
                <w:rFonts w:ascii="ＭＳ 明朝" w:hAnsi="ＭＳ 明朝"/>
              </w:rPr>
            </w:pPr>
            <w:r w:rsidRPr="00617F58">
              <w:rPr>
                <w:rFonts w:ascii="ＭＳ 明朝" w:hAnsi="ＭＳ 明朝" w:hint="eastAsia"/>
              </w:rPr>
              <w:t>Ｂ水準医療機関で対象業務に従事する医師</w:t>
            </w:r>
          </w:p>
        </w:tc>
        <w:tc>
          <w:tcPr>
            <w:tcW w:w="2977" w:type="dxa"/>
            <w:tcBorders>
              <w:top w:val="single" w:sz="4" w:space="0" w:color="auto"/>
              <w:left w:val="single" w:sz="4" w:space="0" w:color="auto"/>
              <w:bottom w:val="dotted" w:sz="4" w:space="0" w:color="auto"/>
              <w:right w:val="single" w:sz="4" w:space="0" w:color="auto"/>
            </w:tcBorders>
            <w:vAlign w:val="center"/>
          </w:tcPr>
          <w:p w14:paraId="0EF150B4" w14:textId="77777777" w:rsidR="00AB5B27" w:rsidRPr="00617F58" w:rsidRDefault="00AB5B27" w:rsidP="00AB5B27">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5AB1D3F1"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731CBA7C"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02B2381" w14:textId="77777777" w:rsidR="00AB5B27" w:rsidRPr="00617F58" w:rsidRDefault="00AB5B27" w:rsidP="00AB5B27">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01FDDA78" w14:textId="77777777" w:rsidR="00AB5B27" w:rsidRPr="00617F58" w:rsidRDefault="00AB5B27" w:rsidP="00AB5B27">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02B2CF77"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0CDBF9B"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03C70B4" w14:textId="77777777" w:rsidR="00AB5B27" w:rsidRPr="00617F58" w:rsidRDefault="00AB5B27" w:rsidP="00AB5B27">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79BC5B97"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A12A485"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83E551D"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A54085D" w14:textId="77777777" w:rsidR="00AB5B27" w:rsidRPr="00617F58" w:rsidRDefault="00AB5B27" w:rsidP="00AB5B27">
            <w:pPr>
              <w:jc w:val="center"/>
              <w:rPr>
                <w:rFonts w:ascii="ＭＳ 明朝" w:hAnsi="ＭＳ 明朝"/>
              </w:rPr>
            </w:pPr>
          </w:p>
        </w:tc>
      </w:tr>
      <w:tr w:rsidR="00AB5B27" w:rsidRPr="00617F58" w14:paraId="3C22D0F1" w14:textId="77777777" w:rsidTr="00AB5B27">
        <w:trPr>
          <w:trHeight w:val="415"/>
        </w:trPr>
        <w:tc>
          <w:tcPr>
            <w:tcW w:w="1271" w:type="dxa"/>
            <w:vMerge/>
            <w:tcBorders>
              <w:left w:val="single" w:sz="4" w:space="0" w:color="auto"/>
              <w:right w:val="single" w:sz="4" w:space="0" w:color="auto"/>
            </w:tcBorders>
            <w:vAlign w:val="center"/>
          </w:tcPr>
          <w:p w14:paraId="1656D553"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dotted" w:sz="4" w:space="0" w:color="auto"/>
              <w:right w:val="single" w:sz="4" w:space="0" w:color="auto"/>
            </w:tcBorders>
            <w:vAlign w:val="center"/>
          </w:tcPr>
          <w:p w14:paraId="1C428EAC"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406814D5"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3F3F9A1"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1BC95EA"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6AD018BB"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4C51BF56"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7261464"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AE92B7B"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2E35B792"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DD0241E"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5068910"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6C4EF73" w14:textId="77777777" w:rsidR="00AB5B27" w:rsidRPr="00617F58" w:rsidRDefault="00AB5B27" w:rsidP="00AB5B27">
            <w:pPr>
              <w:jc w:val="center"/>
              <w:rPr>
                <w:rFonts w:ascii="ＭＳ 明朝" w:hAnsi="ＭＳ 明朝"/>
              </w:rPr>
            </w:pPr>
          </w:p>
        </w:tc>
      </w:tr>
      <w:tr w:rsidR="00AB5B27" w:rsidRPr="00617F58" w14:paraId="341B7B95" w14:textId="77777777" w:rsidTr="00AB5B27">
        <w:trPr>
          <w:trHeight w:val="415"/>
        </w:trPr>
        <w:tc>
          <w:tcPr>
            <w:tcW w:w="1271" w:type="dxa"/>
            <w:vMerge/>
            <w:tcBorders>
              <w:left w:val="single" w:sz="4" w:space="0" w:color="auto"/>
              <w:bottom w:val="single" w:sz="4" w:space="0" w:color="auto"/>
              <w:right w:val="single" w:sz="4" w:space="0" w:color="auto"/>
            </w:tcBorders>
            <w:vAlign w:val="center"/>
          </w:tcPr>
          <w:p w14:paraId="1EB66FF1"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single" w:sz="4" w:space="0" w:color="auto"/>
              <w:right w:val="single" w:sz="4" w:space="0" w:color="auto"/>
            </w:tcBorders>
            <w:vAlign w:val="center"/>
          </w:tcPr>
          <w:p w14:paraId="57F1217A"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589E369C"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48A1F116"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7AAC0D9"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3CB4EEDE"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043C90AC"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286B7AE"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5415399"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5630CFB3"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99CEBEE"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413E481"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0A31D094" w14:textId="77777777" w:rsidR="00AB5B27" w:rsidRPr="00617F58" w:rsidRDefault="00AB5B27" w:rsidP="00AB5B27">
            <w:pPr>
              <w:jc w:val="center"/>
              <w:rPr>
                <w:rFonts w:ascii="ＭＳ 明朝" w:hAnsi="ＭＳ 明朝"/>
              </w:rPr>
            </w:pPr>
          </w:p>
        </w:tc>
      </w:tr>
      <w:tr w:rsidR="00AB5B27" w:rsidRPr="00617F58" w14:paraId="6D006F52" w14:textId="77777777" w:rsidTr="00AB5B27">
        <w:trPr>
          <w:trHeight w:val="415"/>
        </w:trPr>
        <w:tc>
          <w:tcPr>
            <w:tcW w:w="1271" w:type="dxa"/>
            <w:vMerge w:val="restart"/>
            <w:tcBorders>
              <w:left w:val="single" w:sz="4" w:space="0" w:color="auto"/>
              <w:right w:val="single" w:sz="4" w:space="0" w:color="auto"/>
            </w:tcBorders>
            <w:vAlign w:val="center"/>
          </w:tcPr>
          <w:p w14:paraId="1D60D75A" w14:textId="77777777" w:rsidR="00AB5B27" w:rsidRPr="00617F58" w:rsidRDefault="00AB5B27" w:rsidP="00AB5B27">
            <w:pPr>
              <w:jc w:val="center"/>
              <w:rPr>
                <w:rFonts w:ascii="ＭＳ 明朝" w:hAnsi="ＭＳ 明朝"/>
              </w:rPr>
            </w:pPr>
            <w:r w:rsidRPr="00617F58">
              <w:rPr>
                <w:rFonts w:ascii="ＭＳ 明朝" w:hAnsi="ＭＳ 明朝" w:hint="eastAsia"/>
              </w:rPr>
              <w:t>④</w:t>
            </w:r>
          </w:p>
          <w:p w14:paraId="27325178" w14:textId="77777777" w:rsidR="00AB5B27" w:rsidRPr="00617F58" w:rsidRDefault="00AB5B27" w:rsidP="00AB5B27">
            <w:pPr>
              <w:jc w:val="center"/>
              <w:rPr>
                <w:rFonts w:ascii="ＭＳ 明朝" w:hAnsi="ＭＳ 明朝"/>
              </w:rPr>
            </w:pPr>
            <w:r w:rsidRPr="00617F58">
              <w:rPr>
                <w:rFonts w:ascii="ＭＳ 明朝" w:hAnsi="ＭＳ 明朝" w:hint="eastAsia"/>
              </w:rPr>
              <w:t>連携Ｂ水準医療機関で対象業務に従事する医師</w:t>
            </w:r>
          </w:p>
        </w:tc>
        <w:tc>
          <w:tcPr>
            <w:tcW w:w="2977" w:type="dxa"/>
            <w:tcBorders>
              <w:top w:val="dotted" w:sz="4" w:space="0" w:color="auto"/>
              <w:left w:val="single" w:sz="4" w:space="0" w:color="auto"/>
              <w:bottom w:val="dotted" w:sz="4" w:space="0" w:color="auto"/>
              <w:right w:val="single" w:sz="4" w:space="0" w:color="auto"/>
            </w:tcBorders>
            <w:vAlign w:val="center"/>
          </w:tcPr>
          <w:p w14:paraId="506C1DCB"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5EBFCD3C"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F31647D"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4E90C9E"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B95D0F5"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5D7E0C63"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7AE1372"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C2CE250"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0F31876"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8FE5B61"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1048364"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5313D11" w14:textId="77777777" w:rsidR="00AB5B27" w:rsidRPr="00617F58" w:rsidRDefault="00AB5B27" w:rsidP="00AB5B27">
            <w:pPr>
              <w:jc w:val="center"/>
              <w:rPr>
                <w:rFonts w:ascii="ＭＳ 明朝" w:hAnsi="ＭＳ 明朝"/>
              </w:rPr>
            </w:pPr>
          </w:p>
        </w:tc>
      </w:tr>
      <w:tr w:rsidR="00AB5B27" w:rsidRPr="00617F58" w14:paraId="45C7EA25" w14:textId="77777777" w:rsidTr="00AB5B27">
        <w:trPr>
          <w:trHeight w:val="415"/>
        </w:trPr>
        <w:tc>
          <w:tcPr>
            <w:tcW w:w="1271" w:type="dxa"/>
            <w:vMerge/>
            <w:tcBorders>
              <w:left w:val="single" w:sz="4" w:space="0" w:color="auto"/>
              <w:right w:val="single" w:sz="4" w:space="0" w:color="auto"/>
            </w:tcBorders>
            <w:vAlign w:val="center"/>
          </w:tcPr>
          <w:p w14:paraId="44BB8055"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dotted" w:sz="4" w:space="0" w:color="auto"/>
              <w:right w:val="single" w:sz="4" w:space="0" w:color="auto"/>
            </w:tcBorders>
            <w:vAlign w:val="center"/>
          </w:tcPr>
          <w:p w14:paraId="68370F86"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235B6EEF"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5BB85D8"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60A59BB"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6211F7E"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4FC20654"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179B162"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496F9E2"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7EFD218C"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FFCFEE1"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7CAE3DE"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D948539" w14:textId="77777777" w:rsidR="00AB5B27" w:rsidRPr="00617F58" w:rsidRDefault="00AB5B27" w:rsidP="00AB5B27">
            <w:pPr>
              <w:jc w:val="center"/>
              <w:rPr>
                <w:rFonts w:ascii="ＭＳ 明朝" w:hAnsi="ＭＳ 明朝"/>
              </w:rPr>
            </w:pPr>
          </w:p>
        </w:tc>
      </w:tr>
      <w:tr w:rsidR="00AB5B27" w:rsidRPr="00617F58" w14:paraId="6D59EE48" w14:textId="77777777" w:rsidTr="00AB5B27">
        <w:trPr>
          <w:trHeight w:val="415"/>
        </w:trPr>
        <w:tc>
          <w:tcPr>
            <w:tcW w:w="1271" w:type="dxa"/>
            <w:vMerge/>
            <w:tcBorders>
              <w:left w:val="single" w:sz="4" w:space="0" w:color="auto"/>
              <w:bottom w:val="single" w:sz="4" w:space="0" w:color="auto"/>
              <w:right w:val="single" w:sz="4" w:space="0" w:color="auto"/>
            </w:tcBorders>
            <w:vAlign w:val="center"/>
          </w:tcPr>
          <w:p w14:paraId="216E72D2"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single" w:sz="4" w:space="0" w:color="auto"/>
              <w:right w:val="single" w:sz="4" w:space="0" w:color="auto"/>
            </w:tcBorders>
            <w:vAlign w:val="center"/>
          </w:tcPr>
          <w:p w14:paraId="2537B2EA"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64D77F91"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3A45BF3C"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0C6274E"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6CDEB240"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36693610"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D4BE48B"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38B9571"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7CF0EE15"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1EA9A42"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02CAEEA"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2D3F3827" w14:textId="77777777" w:rsidR="00AB5B27" w:rsidRPr="00617F58" w:rsidRDefault="00AB5B27" w:rsidP="00AB5B27">
            <w:pPr>
              <w:jc w:val="center"/>
              <w:rPr>
                <w:rFonts w:ascii="ＭＳ 明朝" w:hAnsi="ＭＳ 明朝"/>
              </w:rPr>
            </w:pPr>
          </w:p>
        </w:tc>
      </w:tr>
      <w:tr w:rsidR="00AB5B27" w:rsidRPr="00617F58" w14:paraId="25E2D8F7" w14:textId="77777777" w:rsidTr="00AB5B27">
        <w:trPr>
          <w:trHeight w:val="415"/>
        </w:trPr>
        <w:tc>
          <w:tcPr>
            <w:tcW w:w="1271" w:type="dxa"/>
            <w:vMerge w:val="restart"/>
            <w:tcBorders>
              <w:left w:val="single" w:sz="4" w:space="0" w:color="auto"/>
              <w:right w:val="single" w:sz="4" w:space="0" w:color="auto"/>
            </w:tcBorders>
            <w:vAlign w:val="center"/>
          </w:tcPr>
          <w:p w14:paraId="2E173040" w14:textId="77777777" w:rsidR="00AB5B27" w:rsidRPr="00617F58" w:rsidRDefault="00AB5B27" w:rsidP="00AB5B27">
            <w:pPr>
              <w:jc w:val="center"/>
              <w:rPr>
                <w:rFonts w:ascii="ＭＳ 明朝" w:hAnsi="ＭＳ 明朝"/>
              </w:rPr>
            </w:pPr>
            <w:r w:rsidRPr="00617F58">
              <w:rPr>
                <w:rFonts w:ascii="ＭＳ 明朝" w:hAnsi="ＭＳ 明朝" w:hint="eastAsia"/>
              </w:rPr>
              <w:t>⑤</w:t>
            </w:r>
          </w:p>
          <w:p w14:paraId="4AA2D6E6" w14:textId="77777777" w:rsidR="00AB5B27" w:rsidRPr="00617F58" w:rsidRDefault="00AB5B27" w:rsidP="00AB5B27">
            <w:pPr>
              <w:jc w:val="center"/>
              <w:rPr>
                <w:rFonts w:ascii="ＭＳ 明朝" w:hAnsi="ＭＳ 明朝"/>
              </w:rPr>
            </w:pPr>
            <w:r w:rsidRPr="00617F58">
              <w:rPr>
                <w:rFonts w:ascii="ＭＳ 明朝" w:hAnsi="ＭＳ 明朝" w:hint="eastAsia"/>
              </w:rPr>
              <w:t>Ｃ水準医療機関で対象業務に従事する医師</w:t>
            </w:r>
          </w:p>
        </w:tc>
        <w:tc>
          <w:tcPr>
            <w:tcW w:w="2977" w:type="dxa"/>
            <w:tcBorders>
              <w:top w:val="single" w:sz="4" w:space="0" w:color="auto"/>
              <w:left w:val="single" w:sz="4" w:space="0" w:color="auto"/>
              <w:bottom w:val="dotted" w:sz="4" w:space="0" w:color="auto"/>
              <w:right w:val="single" w:sz="4" w:space="0" w:color="auto"/>
            </w:tcBorders>
            <w:vAlign w:val="center"/>
          </w:tcPr>
          <w:p w14:paraId="641B129D" w14:textId="77777777" w:rsidR="00AB5B27" w:rsidRPr="00617F58" w:rsidRDefault="00AB5B27" w:rsidP="00AB5B27">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7DA601CC"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649FFD79"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8CBE94A" w14:textId="77777777" w:rsidR="00AB5B27" w:rsidRPr="00617F58" w:rsidRDefault="00AB5B27" w:rsidP="00AB5B27">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71C1B005" w14:textId="77777777" w:rsidR="00AB5B27" w:rsidRPr="00617F58" w:rsidRDefault="00AB5B27" w:rsidP="00AB5B27">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2E8A9E7D"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6EEDFD4"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50D8741" w14:textId="77777777" w:rsidR="00AB5B27" w:rsidRPr="00617F58" w:rsidRDefault="00AB5B27" w:rsidP="00AB5B27">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530AAE24"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BC779A3"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E9244E6"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C69E780" w14:textId="77777777" w:rsidR="00AB5B27" w:rsidRPr="00617F58" w:rsidRDefault="00AB5B27" w:rsidP="00AB5B27">
            <w:pPr>
              <w:jc w:val="center"/>
              <w:rPr>
                <w:rFonts w:ascii="ＭＳ 明朝" w:hAnsi="ＭＳ 明朝"/>
              </w:rPr>
            </w:pPr>
          </w:p>
        </w:tc>
      </w:tr>
      <w:tr w:rsidR="00AB5B27" w:rsidRPr="00617F58" w14:paraId="705EC493" w14:textId="77777777" w:rsidTr="00AB5B27">
        <w:trPr>
          <w:trHeight w:val="415"/>
        </w:trPr>
        <w:tc>
          <w:tcPr>
            <w:tcW w:w="1271" w:type="dxa"/>
            <w:vMerge/>
            <w:tcBorders>
              <w:left w:val="single" w:sz="4" w:space="0" w:color="auto"/>
              <w:bottom w:val="dotted" w:sz="4" w:space="0" w:color="auto"/>
              <w:right w:val="single" w:sz="4" w:space="0" w:color="auto"/>
            </w:tcBorders>
            <w:vAlign w:val="center"/>
          </w:tcPr>
          <w:p w14:paraId="0AAA4FCE"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dotted" w:sz="4" w:space="0" w:color="auto"/>
              <w:right w:val="single" w:sz="4" w:space="0" w:color="auto"/>
            </w:tcBorders>
            <w:vAlign w:val="center"/>
          </w:tcPr>
          <w:p w14:paraId="42C43DAB"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7D7EACEC"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FBCD7D6"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AB1218F"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48612551"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51E1815F"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32CF765"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F1BCE61"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8C966A2"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1733763"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207EF9"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5B3DE2A" w14:textId="77777777" w:rsidR="00AB5B27" w:rsidRPr="00617F58" w:rsidRDefault="00AB5B27" w:rsidP="00AB5B27">
            <w:pPr>
              <w:jc w:val="center"/>
              <w:rPr>
                <w:rFonts w:ascii="ＭＳ 明朝" w:hAnsi="ＭＳ 明朝"/>
              </w:rPr>
            </w:pPr>
          </w:p>
        </w:tc>
      </w:tr>
      <w:tr w:rsidR="00AB5B27" w:rsidRPr="00617F58" w14:paraId="23920353" w14:textId="77777777" w:rsidTr="00AB5B27">
        <w:trPr>
          <w:trHeight w:val="415"/>
        </w:trPr>
        <w:tc>
          <w:tcPr>
            <w:tcW w:w="1271" w:type="dxa"/>
            <w:vMerge/>
            <w:tcBorders>
              <w:top w:val="dotted" w:sz="4" w:space="0" w:color="auto"/>
              <w:left w:val="single" w:sz="4" w:space="0" w:color="auto"/>
              <w:bottom w:val="single" w:sz="4" w:space="0" w:color="auto"/>
              <w:right w:val="single" w:sz="4" w:space="0" w:color="auto"/>
            </w:tcBorders>
            <w:vAlign w:val="center"/>
          </w:tcPr>
          <w:p w14:paraId="7EA83B00"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single" w:sz="4" w:space="0" w:color="auto"/>
              <w:right w:val="single" w:sz="4" w:space="0" w:color="auto"/>
            </w:tcBorders>
            <w:vAlign w:val="center"/>
          </w:tcPr>
          <w:p w14:paraId="16EC7C18"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09615966"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76AF45C4"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D145462"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4FF607E5"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2C99C34B"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1E5EBB1"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C8F97CE"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7BBF7DA5"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C440B8A"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97B9CDA"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763D2A70" w14:textId="77777777" w:rsidR="00AB5B27" w:rsidRPr="00617F58" w:rsidRDefault="00AB5B27" w:rsidP="00AB5B27">
            <w:pPr>
              <w:jc w:val="center"/>
              <w:rPr>
                <w:rFonts w:ascii="ＭＳ 明朝" w:hAnsi="ＭＳ 明朝"/>
              </w:rPr>
            </w:pPr>
          </w:p>
        </w:tc>
      </w:tr>
    </w:tbl>
    <w:p w14:paraId="33C7C3C1" w14:textId="2E3F4DBC" w:rsidR="00C83D12" w:rsidRDefault="00281B26">
      <w:r w:rsidRPr="00617F58">
        <w:rPr>
          <w:rFonts w:ascii="ＭＳ 明朝" w:hAnsi="ＭＳ 明朝"/>
          <w:noProof/>
        </w:rPr>
        <mc:AlternateContent>
          <mc:Choice Requires="wps">
            <w:drawing>
              <wp:anchor distT="0" distB="0" distL="114300" distR="114300" simplePos="0" relativeHeight="251694080" behindDoc="0" locked="0" layoutInCell="1" allowOverlap="1" wp14:anchorId="6E1D5CAD" wp14:editId="46861DDD">
                <wp:simplePos x="0" y="0"/>
                <wp:positionH relativeFrom="column">
                  <wp:posOffset>8388</wp:posOffset>
                </wp:positionH>
                <wp:positionV relativeFrom="paragraph">
                  <wp:posOffset>88529</wp:posOffset>
                </wp:positionV>
                <wp:extent cx="1664898" cy="2571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1664898" cy="257175"/>
                        </a:xfrm>
                        <a:prstGeom prst="rect">
                          <a:avLst/>
                        </a:prstGeom>
                        <a:solidFill>
                          <a:schemeClr val="lt1"/>
                        </a:solidFill>
                        <a:ln w="6350">
                          <a:noFill/>
                        </a:ln>
                      </wps:spPr>
                      <wps:txbx>
                        <w:txbxContent>
                          <w:p w14:paraId="0A12390A" w14:textId="40D4882C" w:rsidR="00220961" w:rsidRPr="00C26B89" w:rsidRDefault="00220961" w:rsidP="006940D9">
                            <w:pPr>
                              <w:jc w:val="left"/>
                              <w:rPr>
                                <w:rFonts w:ascii="ＭＳ 明朝" w:hAnsi="ＭＳ 明朝"/>
                                <w:color w:val="FF0000"/>
                                <w:szCs w:val="18"/>
                              </w:rPr>
                            </w:pPr>
                            <w:r w:rsidRPr="004C0EC1">
                              <w:rPr>
                                <w:rFonts w:hint="eastAsia"/>
                              </w:rPr>
                              <w:t>様式</w:t>
                            </w:r>
                            <w:r w:rsidRPr="004C0EC1">
                              <w:rPr>
                                <w:rFonts w:ascii="ＭＳ 明朝" w:hAnsi="ＭＳ 明朝" w:hint="eastAsia"/>
                                <w:szCs w:val="18"/>
                              </w:rPr>
                              <w:t>第９号の５（第70条関係）</w:t>
                            </w:r>
                          </w:p>
                          <w:p w14:paraId="0562B929" w14:textId="089ACFD2" w:rsidR="00220961" w:rsidRDefault="00220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1D5CAD" id="テキスト ボックス 11" o:spid="_x0000_s1029" type="#_x0000_t202" style="position:absolute;left:0;text-align:left;margin-left:.65pt;margin-top:6.95pt;width:131.1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tAZAIAAJMEAAAOAAAAZHJzL2Uyb0RvYy54bWysVM2O2jAQvlfqO1i+lwDlZzcirCgrqkpo&#10;dyW22rNxHIjkeFzbkNAjSFUfoq9Q9dznyYt07ABLtz1VvTgznh/PfN9MRjdVIclWGJuDSmin1aZE&#10;KA5prlYJ/fg4e3NFiXVMpUyCEgndCUtvxq9fjUodiy6sQabCEEyibFzqhK6d03EUWb4WBbMt0EKh&#10;MQNTMIeqWUWpYSVmL2TUbbcHUQkm1Qa4sBZvbxsjHYf8WSa4u88yKxyRCcXaXDhNOJf+jMYjFq8M&#10;0+ucH8tg/1BFwXKFj55T3TLHyMbkf6Qqcm7AQuZaHIoIsiznIvSA3XTaL7pZrJkWoRcEx+ozTPb/&#10;peV32wdD8hS561CiWIEc1Ycv9f57vf9ZH76S+vCtPhzq/Q/UCfogYKW2McYtNEa66h1UGHy6t3jp&#10;cagyU/gvdkjQjtDvznCLyhHugwaD3tU1DghHW7c/7Az7Pk30HK2Nde8FFMQLCTVIZ0CZbefWNa4n&#10;F/+YBZmns1zKoPgRElNpyJYh+dKFGjH5b15SkTKhg7f9dkiswIc3maXCWnyvTU9ectWyCmB1T/0u&#10;Id0hDAaaybKaz3Ksdc6se2AGRwk7x/Vw93hkEvAtOEqUrMF8/tu990eG0UpJiaOZUPtpw4ygRH5Q&#10;yP11p9fzsxyUXn/YRcVcWpaXFrUppoAAIL1YXRC9v5MnMTNQPOEWTfyraGKK49sJdSdx6pqFwS3k&#10;YjIJTji9mrm5WmjuU3vAPROP1RMz+kiXQ6Lv4DTELH7BWuPrIxVMNg6yPFDqcW5QPcKPkx+G4ril&#10;frUu9eD1/C8Z/wIAAP//AwBQSwMEFAAGAAgAAAAhAGcsm0/eAAAABwEAAA8AAABkcnMvZG93bnJl&#10;di54bWxMjktPwzAQhO9I/AdrK3FB1KFpCoQ4FUI8JG5teIibG2+TiHgdxW4S/j3bEz2NRjOa+bL1&#10;ZFsxYO8bRwqu5xEIpNKZhioF78Xz1S0IHzQZ3TpCBb/oYZ2fn2U6NW6kDQ7bUAkeIZ9qBXUIXSql&#10;L2u02s9dh8TZ3vVWB7Z9JU2vRx63rVxE0Upa3RA/1LrDxxrLn+3BKvi+rL7e/PTyMcZJ3D29DsXN&#10;pymUuphND/cgAk7hvwxHfEaHnJl27kDGi5Z9zMWj3IHgeLGKExA7BclyCTLP5Cl//gcAAP//AwBQ&#10;SwECLQAUAAYACAAAACEAtoM4kv4AAADhAQAAEwAAAAAAAAAAAAAAAAAAAAAAW0NvbnRlbnRfVHlw&#10;ZXNdLnhtbFBLAQItABQABgAIAAAAIQA4/SH/1gAAAJQBAAALAAAAAAAAAAAAAAAAAC8BAABfcmVs&#10;cy8ucmVsc1BLAQItABQABgAIAAAAIQDSyxtAZAIAAJMEAAAOAAAAAAAAAAAAAAAAAC4CAABkcnMv&#10;ZTJvRG9jLnhtbFBLAQItABQABgAIAAAAIQBnLJtP3gAAAAcBAAAPAAAAAAAAAAAAAAAAAL4EAABk&#10;cnMvZG93bnJldi54bWxQSwUGAAAAAAQABADzAAAAyQUAAAAA&#10;" fillcolor="white [3201]" stroked="f" strokeweight=".5pt">
                <v:textbox>
                  <w:txbxContent>
                    <w:p w14:paraId="0A12390A" w14:textId="40D4882C" w:rsidR="00220961" w:rsidRPr="00C26B89" w:rsidRDefault="00220961" w:rsidP="006940D9">
                      <w:pPr>
                        <w:jc w:val="left"/>
                        <w:rPr>
                          <w:rFonts w:ascii="ＭＳ 明朝" w:hAnsi="ＭＳ 明朝"/>
                          <w:color w:val="FF0000"/>
                          <w:szCs w:val="18"/>
                        </w:rPr>
                      </w:pPr>
                      <w:r w:rsidRPr="004C0EC1">
                        <w:rPr>
                          <w:rFonts w:hint="eastAsia"/>
                        </w:rPr>
                        <w:t>様式</w:t>
                      </w:r>
                      <w:r w:rsidRPr="004C0EC1">
                        <w:rPr>
                          <w:rFonts w:ascii="ＭＳ 明朝" w:hAnsi="ＭＳ 明朝" w:hint="eastAsia"/>
                          <w:szCs w:val="18"/>
                        </w:rPr>
                        <w:t>第９号の５（第70条関係）</w:t>
                      </w:r>
                    </w:p>
                    <w:p w14:paraId="0562B929" w14:textId="089ACFD2" w:rsidR="00220961" w:rsidRDefault="00220961"/>
                  </w:txbxContent>
                </v:textbox>
              </v:shape>
            </w:pict>
          </mc:Fallback>
        </mc:AlternateContent>
      </w:r>
      <w:r w:rsidR="00AB5B27" w:rsidRPr="00617F58">
        <w:rPr>
          <w:rFonts w:ascii="ＭＳ 明朝" w:hAnsi="ＭＳ 明朝" w:hint="eastAsia"/>
          <w:noProof/>
          <w:szCs w:val="18"/>
        </w:rPr>
        <mc:AlternateContent>
          <mc:Choice Requires="wps">
            <w:drawing>
              <wp:anchor distT="0" distB="0" distL="114300" distR="114300" simplePos="0" relativeHeight="251687936" behindDoc="0" locked="0" layoutInCell="1" allowOverlap="1" wp14:anchorId="71DFB2B7" wp14:editId="0413D3E3">
                <wp:simplePos x="0" y="0"/>
                <wp:positionH relativeFrom="column">
                  <wp:posOffset>3891915</wp:posOffset>
                </wp:positionH>
                <wp:positionV relativeFrom="paragraph">
                  <wp:posOffset>-76835</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732AA" w14:textId="77777777" w:rsidR="00220961" w:rsidRDefault="00220961" w:rsidP="00174CAA">
                            <w:pPr>
                              <w:snapToGrid w:val="0"/>
                              <w:rPr>
                                <w:sz w:val="20"/>
                                <w:szCs w:val="16"/>
                              </w:rPr>
                            </w:pPr>
                            <w:r w:rsidRPr="00181685">
                              <w:rPr>
                                <w:rFonts w:hint="eastAsia"/>
                                <w:sz w:val="20"/>
                                <w:szCs w:val="16"/>
                              </w:rPr>
                              <w:t>時間外労働</w:t>
                            </w:r>
                          </w:p>
                          <w:p w14:paraId="655F925A" w14:textId="77777777" w:rsidR="00220961" w:rsidRPr="002D37EB" w:rsidRDefault="00220961" w:rsidP="00174CAA">
                            <w:pPr>
                              <w:snapToGrid w:val="0"/>
                              <w:rPr>
                                <w:sz w:val="20"/>
                                <w:szCs w:val="16"/>
                              </w:rPr>
                            </w:pPr>
                            <w:r w:rsidRPr="00CB3753">
                              <w:rPr>
                                <w:rFonts w:hint="eastAsia"/>
                                <w:spacing w:val="33"/>
                                <w:kern w:val="0"/>
                                <w:sz w:val="20"/>
                                <w:szCs w:val="16"/>
                                <w:fitText w:val="1000" w:id="1757775360"/>
                              </w:rPr>
                              <w:t>休日労</w:t>
                            </w:r>
                            <w:r w:rsidRPr="00CB3753">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DFB2B7" id="Text Box 3" o:spid="_x0000_s1030" type="#_x0000_t202" style="position:absolute;left:0;text-align:left;margin-left:306.45pt;margin-top:-6.05pt;width:195.6pt;height:3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RN9wEAAM0DAAAOAAAAZHJzL2Uyb0RvYy54bWysU8Fu2zAMvQ/YPwi6L05Sb2mMOEXXosOA&#10;rhvQ9gMYWY6F2aJGKbGzrx8lp1m23oZdBImknt57pFZXQ9eKvSZv0JZyNplKoa3CythtKZ+f7t5d&#10;SuED2ApatLqUB+3l1frtm1XvCj3HBttKk2AQ64velbIJwRVZ5lWjO/ATdNpyskbqIPCRtllF0DN6&#10;12bz6fRD1iNVjlBp7zl6OyblOuHXtVbha117HURbSuYW0kpp3cQ1W6+g2BK4xqgjDfgHFh0Yy4+e&#10;oG4hgNiReQXVGUXosQ4ThV2GdW2UThpYzWz6l5rHBpxOWtgc7042+f8Hqx7230iYqpS5FBY6btGT&#10;HoL4iIO4iO70zhdc9Oi4LAwc5i4npd7do/ruhcWbBuxWXxNh32iomN0s3szOro44PoJs+i9Y8TOw&#10;C5iAhpq6aB2bIRidu3Q4dSZSURyc55f5bM4pxbl8vlguU+syKF5uO/Lhk8ZOxE0piTuf0GF/70Nk&#10;A8VLSXzM4p1p29T91v4R4MIYSewj4ZF6GDZDsulkygarA8shHGeK/wBvGqSfUvQ8T6X0P3ZAWor2&#10;s2VLlrM8jwOYDvn7RRRD6bC4SJnNeQasYqhSBinG7U0Yh3bnyGwbfmlsgsVrtrE2SWH0e2R1pM8z&#10;k4Qf5zsO5fk5Vf3+hetfAAAA//8DAFBLAwQUAAYACAAAACEArNrc6+IAAAALAQAADwAAAGRycy9k&#10;b3ducmV2LnhtbEyPwU7DMAyG70i8Q2QkbluSsk20NJ0Q0iSkHWAFxDVrTFtonCrJtsLTk53gZsuf&#10;fn9/uZ7swI7oQ+9IgZwLYEiNMz21Cl5fNrNbYCFqMnpwhAq+McC6urwodWHciXZ4rGPLUgiFQivo&#10;YhwLzkPTodVh7kakdPtw3uqYVt9y4/UphduBZ0KsuNU9pQ+dHvGhw+arPlgFm2bx9iSn9+34WPv4&#10;vP3JP1ubK3V9Nd3fAYs4xT8YzvpJHarktHcHMoENClYyyxOqYCYzCexMCLFI017BcnkDvCr5/w7V&#10;LwAAAP//AwBQSwECLQAUAAYACAAAACEAtoM4kv4AAADhAQAAEwAAAAAAAAAAAAAAAAAAAAAAW0Nv&#10;bnRlbnRfVHlwZXNdLnhtbFBLAQItABQABgAIAAAAIQA4/SH/1gAAAJQBAAALAAAAAAAAAAAAAAAA&#10;AC8BAABfcmVscy8ucmVsc1BLAQItABQABgAIAAAAIQAyFPRN9wEAAM0DAAAOAAAAAAAAAAAAAAAA&#10;AC4CAABkcnMvZTJvRG9jLnhtbFBLAQItABQABgAIAAAAIQCs2tzr4gAAAAsBAAAPAAAAAAAAAAAA&#10;AAAAAFEEAABkcnMvZG93bnJldi54bWxQSwUGAAAAAAQABADzAAAAYAUAAAAA&#10;" filled="f" stroked="f">
                <v:textbox inset=",,2.04mm">
                  <w:txbxContent>
                    <w:p w14:paraId="4BF732AA" w14:textId="77777777" w:rsidR="00220961" w:rsidRDefault="00220961" w:rsidP="00174CAA">
                      <w:pPr>
                        <w:snapToGrid w:val="0"/>
                        <w:rPr>
                          <w:sz w:val="20"/>
                          <w:szCs w:val="16"/>
                        </w:rPr>
                      </w:pPr>
                      <w:r w:rsidRPr="00181685">
                        <w:rPr>
                          <w:rFonts w:hint="eastAsia"/>
                          <w:sz w:val="20"/>
                          <w:szCs w:val="16"/>
                        </w:rPr>
                        <w:t>時間外労働</w:t>
                      </w:r>
                    </w:p>
                    <w:p w14:paraId="655F925A" w14:textId="77777777" w:rsidR="00220961" w:rsidRPr="002D37EB" w:rsidRDefault="00220961" w:rsidP="00174CAA">
                      <w:pPr>
                        <w:snapToGrid w:val="0"/>
                        <w:rPr>
                          <w:sz w:val="20"/>
                          <w:szCs w:val="16"/>
                        </w:rPr>
                      </w:pPr>
                      <w:r w:rsidRPr="00CB3753">
                        <w:rPr>
                          <w:rFonts w:hint="eastAsia"/>
                          <w:spacing w:val="33"/>
                          <w:kern w:val="0"/>
                          <w:sz w:val="20"/>
                          <w:szCs w:val="16"/>
                          <w:fitText w:val="1000" w:id="1757775360"/>
                        </w:rPr>
                        <w:t>休日労</w:t>
                      </w:r>
                      <w:r w:rsidRPr="00CB3753">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B5B27" w:rsidRPr="00617F58">
        <w:rPr>
          <w:rFonts w:ascii="ＭＳ 明朝" w:hAnsi="ＭＳ 明朝" w:hint="eastAsia"/>
          <w:noProof/>
          <w:szCs w:val="18"/>
        </w:rPr>
        <mc:AlternateContent>
          <mc:Choice Requires="wps">
            <w:drawing>
              <wp:anchor distT="0" distB="0" distL="114300" distR="114300" simplePos="0" relativeHeight="251689984" behindDoc="0" locked="0" layoutInCell="1" allowOverlap="1" wp14:anchorId="678978A5" wp14:editId="6E5CE1CB">
                <wp:simplePos x="0" y="0"/>
                <wp:positionH relativeFrom="column">
                  <wp:posOffset>4627245</wp:posOffset>
                </wp:positionH>
                <wp:positionV relativeFrom="paragraph">
                  <wp:posOffset>-7620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016A7" w14:textId="77777777" w:rsidR="00220961" w:rsidRPr="00224A5E" w:rsidRDefault="00220961" w:rsidP="00174CAA">
                            <w:pPr>
                              <w:snapToGrid w:val="0"/>
                              <w:rPr>
                                <w:sz w:val="20"/>
                                <w:szCs w:val="16"/>
                              </w:rPr>
                            </w:pPr>
                            <w:r w:rsidRPr="00617F58">
                              <w:rPr>
                                <w:rFonts w:hint="eastAsia"/>
                                <w:sz w:val="20"/>
                                <w:szCs w:val="16"/>
                              </w:rPr>
                              <w:t>に関する協定届（特別条項）</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8978A5" id="_x0000_s1031" type="#_x0000_t202" style="position:absolute;left:0;text-align:left;margin-left:364.35pt;margin-top:-.6pt;width:147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3+AEAAM0DAAAOAAAAZHJzL2Uyb0RvYy54bWysU9tu2zAMfR+wfxD0vjhJ06Q14hRdiw4D&#10;um5A2w9gZDkWZosapcTOvn6UnGTZ+jbsRRAvOjw8pJY3fduInSZv0BZyMhpLoa3C0thNIV9fHj5c&#10;SeED2BIatLqQe+3lzer9u2Xncj3FGptSk2AQ6/POFbIOweVZ5lWtW/AjdNpysEJqIbBJm6wk6Bi9&#10;bbLpeDzPOqTSESrtPXvvh6BcJfyq0ip8rSqvg2gKydxCOimd63hmqyXkGwJXG3WgAf/AogVjuegJ&#10;6h4CiC2ZN1CtUYQeqzBS2GZYVUbp1AN3Mxn/1c1zDU6nXlgc704y+f8Hq55230iYspALKSy0PKIX&#10;3QfxEXtxEdXpnM856dlxWujZzVNOnXr3iOq7FxbvarAbfUuEXa2hZHaT+DI7ezrg+Aiy7r5gyWVg&#10;GzAB9RW1UToWQzA6T2l/mkykomLJq/n8eswhxbHp5WQ2T6PLID++duTDJ42tiJdCEk8+ocPu0YfI&#10;BvJjSixm8cE0TZp+Y/9wcGL0JPaR8EA99Os+yTQ7irLGcs/tEA47xX+ALzXSTyk63qdC+h9bIC1F&#10;89myJNeT2SwuYDJml4spG5SMxUWKrM8jYBVDFTJIMVzvwrC0W0dmU3OlYQgWb1nGyqQOo94DqwN9&#10;3pnU+GG/41Ke2ynr9y9c/QIAAP//AwBQSwMEFAAGAAgAAAAhAC9AGvDhAAAACgEAAA8AAABkcnMv&#10;ZG93bnJldi54bWxMj8FOwzAMhu9IvENkJG5b2jCxrtSdENIkpB1gBcQ1a0xbaJyqybbC05Od4Gj7&#10;0+/vL9aT7cWRRt85RkjnCQji2pmOG4TXl80sA+GDZqN7x4TwTR7W5eVFoXPjTryjYxUaEUPY5xqh&#10;DWHIpfR1S1b7uRuI4+3DjVaHOI6NNKM+xXDbS5Ukt9LqjuOHVg/00FL9VR0swqZevD2l0/t2eKzG&#10;8Lz9WX02doV4fTXd34EINIU/GM76UR3K6LR3BzZe9AhLlS0jijBLFYgzkCgVN3uEm2wBsizk/wrl&#10;LwAAAP//AwBQSwECLQAUAAYACAAAACEAtoM4kv4AAADhAQAAEwAAAAAAAAAAAAAAAAAAAAAAW0Nv&#10;bnRlbnRfVHlwZXNdLnhtbFBLAQItABQABgAIAAAAIQA4/SH/1gAAAJQBAAALAAAAAAAAAAAAAAAA&#10;AC8BAABfcmVscy8ucmVsc1BLAQItABQABgAIAAAAIQC+AaN3+AEAAM0DAAAOAAAAAAAAAAAAAAAA&#10;AC4CAABkcnMvZTJvRG9jLnhtbFBLAQItABQABgAIAAAAIQAvQBrw4QAAAAoBAAAPAAAAAAAAAAAA&#10;AAAAAFIEAABkcnMvZG93bnJldi54bWxQSwUGAAAAAAQABADzAAAAYAUAAAAA&#10;" filled="f" stroked="f">
                <v:textbox inset=",,2.04mm">
                  <w:txbxContent>
                    <w:p w14:paraId="5D5016A7" w14:textId="77777777" w:rsidR="00220961" w:rsidRPr="00224A5E" w:rsidRDefault="00220961" w:rsidP="00174CAA">
                      <w:pPr>
                        <w:snapToGrid w:val="0"/>
                        <w:rPr>
                          <w:sz w:val="20"/>
                          <w:szCs w:val="16"/>
                        </w:rPr>
                      </w:pPr>
                      <w:r w:rsidRPr="00617F58">
                        <w:rPr>
                          <w:rFonts w:hint="eastAsia"/>
                          <w:sz w:val="20"/>
                          <w:szCs w:val="16"/>
                        </w:rPr>
                        <w:t>に関する協定届（特別条項）</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00C83D12">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1"/>
        <w:gridCol w:w="3827"/>
        <w:gridCol w:w="1417"/>
        <w:gridCol w:w="10490"/>
      </w:tblGrid>
      <w:tr w:rsidR="00E739D4" w:rsidRPr="00617F58" w14:paraId="413DB86A" w14:textId="77777777" w:rsidTr="00310C1E">
        <w:trPr>
          <w:trHeight w:val="597"/>
        </w:trPr>
        <w:tc>
          <w:tcPr>
            <w:tcW w:w="4248" w:type="dxa"/>
            <w:gridSpan w:val="2"/>
            <w:tcBorders>
              <w:top w:val="single" w:sz="4" w:space="0" w:color="auto"/>
              <w:left w:val="single" w:sz="4" w:space="0" w:color="auto"/>
              <w:bottom w:val="single" w:sz="4" w:space="0" w:color="auto"/>
              <w:right w:val="single" w:sz="4" w:space="0" w:color="auto"/>
            </w:tcBorders>
            <w:vAlign w:val="center"/>
          </w:tcPr>
          <w:p w14:paraId="04C9C3DB" w14:textId="77777777" w:rsidR="003D48DE" w:rsidRPr="00617F58" w:rsidRDefault="003D48DE" w:rsidP="00310C1E">
            <w:pPr>
              <w:ind w:firstLineChars="100" w:firstLine="160"/>
              <w:rPr>
                <w:rFonts w:ascii="ＭＳ 明朝" w:hAnsi="ＭＳ 明朝"/>
              </w:rPr>
            </w:pPr>
            <w:r w:rsidRPr="00617F58">
              <w:rPr>
                <w:rFonts w:ascii="ＭＳ 明朝" w:hAnsi="ＭＳ 明朝" w:hint="eastAsia"/>
              </w:rPr>
              <w:lastRenderedPageBreak/>
              <w:t>限度時間を超えて労働させる場合における手続</w:t>
            </w:r>
          </w:p>
        </w:tc>
        <w:tc>
          <w:tcPr>
            <w:tcW w:w="11907" w:type="dxa"/>
            <w:gridSpan w:val="2"/>
            <w:tcBorders>
              <w:top w:val="single" w:sz="4" w:space="0" w:color="auto"/>
              <w:left w:val="single" w:sz="4" w:space="0" w:color="auto"/>
              <w:bottom w:val="single" w:sz="4" w:space="0" w:color="auto"/>
              <w:right w:val="single" w:sz="4" w:space="0" w:color="auto"/>
            </w:tcBorders>
            <w:vAlign w:val="center"/>
          </w:tcPr>
          <w:p w14:paraId="4B6B61E1" w14:textId="77777777" w:rsidR="003D48DE" w:rsidRPr="00617F58" w:rsidRDefault="003D48DE" w:rsidP="00310C1E">
            <w:pPr>
              <w:rPr>
                <w:rFonts w:ascii="ＭＳ 明朝" w:hAnsi="ＭＳ 明朝"/>
              </w:rPr>
            </w:pPr>
          </w:p>
          <w:p w14:paraId="7196CCDA" w14:textId="77777777" w:rsidR="003D48DE" w:rsidRPr="00617F58" w:rsidRDefault="003D48DE" w:rsidP="00310C1E">
            <w:pPr>
              <w:rPr>
                <w:rFonts w:ascii="ＭＳ 明朝" w:hAnsi="ＭＳ 明朝"/>
              </w:rPr>
            </w:pPr>
          </w:p>
        </w:tc>
      </w:tr>
      <w:tr w:rsidR="00E739D4" w:rsidRPr="00617F58" w14:paraId="2BAD82C4" w14:textId="77777777" w:rsidTr="00310C1E">
        <w:trPr>
          <w:trHeight w:val="597"/>
        </w:trPr>
        <w:tc>
          <w:tcPr>
            <w:tcW w:w="4248" w:type="dxa"/>
            <w:gridSpan w:val="2"/>
            <w:tcBorders>
              <w:top w:val="single" w:sz="4" w:space="0" w:color="auto"/>
              <w:left w:val="single" w:sz="4" w:space="0" w:color="auto"/>
              <w:bottom w:val="single" w:sz="4" w:space="0" w:color="auto"/>
              <w:right w:val="single" w:sz="4" w:space="0" w:color="auto"/>
            </w:tcBorders>
            <w:vAlign w:val="center"/>
          </w:tcPr>
          <w:p w14:paraId="2D9CE59A" w14:textId="4C7D5C7A" w:rsidR="002B4DC0" w:rsidRPr="00617F58" w:rsidRDefault="003D48DE" w:rsidP="00310C1E">
            <w:pPr>
              <w:ind w:firstLineChars="100" w:firstLine="160"/>
              <w:rPr>
                <w:rFonts w:ascii="ＭＳ 明朝" w:hAnsi="ＭＳ 明朝"/>
              </w:rPr>
            </w:pPr>
            <w:r w:rsidRPr="00617F58">
              <w:rPr>
                <w:rFonts w:ascii="ＭＳ 明朝" w:hAnsi="ＭＳ 明朝" w:hint="eastAsia"/>
              </w:rPr>
              <w:t>限度時間を超えて労働させる労働者に対する健康及び</w:t>
            </w:r>
          </w:p>
          <w:p w14:paraId="47A68FB3" w14:textId="6F626A82" w:rsidR="003D48DE" w:rsidRPr="00617F58" w:rsidRDefault="003D48DE" w:rsidP="00310C1E">
            <w:pPr>
              <w:ind w:leftChars="100" w:left="160"/>
              <w:rPr>
                <w:rFonts w:ascii="ＭＳ 明朝" w:hAnsi="ＭＳ 明朝"/>
              </w:rPr>
            </w:pPr>
            <w:r w:rsidRPr="00617F58">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5BE39214" w14:textId="77777777" w:rsidR="003D48DE" w:rsidRPr="00617F58" w:rsidRDefault="003D48DE" w:rsidP="00310C1E">
            <w:pPr>
              <w:rPr>
                <w:rFonts w:ascii="ＭＳ 明朝" w:hAnsi="ＭＳ 明朝"/>
                <w:sz w:val="14"/>
              </w:rPr>
            </w:pPr>
            <w:r w:rsidRPr="00617F58">
              <w:rPr>
                <w:rFonts w:ascii="ＭＳ 明朝" w:hAnsi="ＭＳ 明朝" w:hint="eastAsia"/>
                <w:sz w:val="14"/>
              </w:rPr>
              <w:t>（該当する番号）</w:t>
            </w:r>
          </w:p>
          <w:p w14:paraId="6299DC4B" w14:textId="2248A5DE" w:rsidR="003D48DE" w:rsidRPr="00617F58" w:rsidRDefault="003D48DE" w:rsidP="00310C1E">
            <w:pPr>
              <w:rPr>
                <w:rFonts w:ascii="ＭＳ 明朝" w:hAnsi="ＭＳ 明朝"/>
                <w:sz w:val="12"/>
              </w:rPr>
            </w:pPr>
          </w:p>
          <w:p w14:paraId="43A525A1" w14:textId="77777777" w:rsidR="003D48DE" w:rsidRPr="00617F58" w:rsidRDefault="003D48DE" w:rsidP="00310C1E">
            <w:pPr>
              <w:rPr>
                <w:rFonts w:ascii="ＭＳ 明朝" w:hAnsi="ＭＳ 明朝"/>
                <w:sz w:val="12"/>
              </w:rPr>
            </w:pPr>
          </w:p>
        </w:tc>
        <w:tc>
          <w:tcPr>
            <w:tcW w:w="10490" w:type="dxa"/>
            <w:tcBorders>
              <w:top w:val="dotted" w:sz="4" w:space="0" w:color="auto"/>
              <w:left w:val="single" w:sz="4" w:space="0" w:color="auto"/>
              <w:bottom w:val="single" w:sz="4" w:space="0" w:color="auto"/>
              <w:right w:val="single" w:sz="4" w:space="0" w:color="auto"/>
            </w:tcBorders>
          </w:tcPr>
          <w:p w14:paraId="31A1590C" w14:textId="77777777" w:rsidR="003D48DE" w:rsidRPr="00617F58" w:rsidRDefault="003D48DE" w:rsidP="00310C1E">
            <w:pPr>
              <w:rPr>
                <w:rFonts w:ascii="ＭＳ 明朝" w:hAnsi="ＭＳ 明朝"/>
                <w:sz w:val="14"/>
              </w:rPr>
            </w:pPr>
            <w:r w:rsidRPr="00617F58">
              <w:rPr>
                <w:rFonts w:ascii="ＭＳ 明朝" w:hAnsi="ＭＳ 明朝" w:hint="eastAsia"/>
                <w:sz w:val="14"/>
              </w:rPr>
              <w:t>（具体的内容）</w:t>
            </w:r>
          </w:p>
          <w:p w14:paraId="15E1E6BF" w14:textId="77777777" w:rsidR="003D48DE" w:rsidRPr="00617F58" w:rsidRDefault="003D48DE" w:rsidP="00310C1E">
            <w:pPr>
              <w:rPr>
                <w:rFonts w:ascii="ＭＳ 明朝" w:hAnsi="ＭＳ 明朝"/>
              </w:rPr>
            </w:pPr>
          </w:p>
          <w:p w14:paraId="165DE882" w14:textId="77777777" w:rsidR="003D48DE" w:rsidRPr="00617F58" w:rsidRDefault="003D48DE" w:rsidP="00310C1E">
            <w:pPr>
              <w:rPr>
                <w:rFonts w:ascii="ＭＳ 明朝" w:hAnsi="ＭＳ 明朝"/>
              </w:rPr>
            </w:pPr>
          </w:p>
        </w:tc>
      </w:tr>
      <w:tr w:rsidR="007847BB" w:rsidRPr="00617F58" w14:paraId="68F411C4" w14:textId="77777777" w:rsidTr="00310C1E">
        <w:trPr>
          <w:trHeight w:val="629"/>
        </w:trPr>
        <w:tc>
          <w:tcPr>
            <w:tcW w:w="16155" w:type="dxa"/>
            <w:gridSpan w:val="4"/>
            <w:tcBorders>
              <w:top w:val="single" w:sz="4" w:space="0" w:color="auto"/>
              <w:left w:val="single" w:sz="4" w:space="0" w:color="auto"/>
              <w:bottom w:val="single" w:sz="4" w:space="0" w:color="auto"/>
              <w:right w:val="single" w:sz="4" w:space="0" w:color="auto"/>
            </w:tcBorders>
            <w:vAlign w:val="center"/>
          </w:tcPr>
          <w:p w14:paraId="63B319DD" w14:textId="3AD39806" w:rsidR="007847BB" w:rsidRPr="00617F58" w:rsidRDefault="007847BB" w:rsidP="00956DBA">
            <w:pPr>
              <w:ind w:leftChars="88" w:left="141" w:rightChars="85" w:right="136" w:firstLineChars="100" w:firstLine="160"/>
              <w:rPr>
                <w:rFonts w:ascii="ＭＳ 明朝" w:hAnsi="ＭＳ 明朝"/>
                <w:color w:val="FF0000"/>
                <w:bdr w:val="single" w:sz="4" w:space="0" w:color="auto" w:frame="1"/>
              </w:rPr>
            </w:pPr>
            <w:r w:rsidRPr="00617F58">
              <w:rPr>
                <w:rFonts w:ascii="ＭＳ 明朝" w:hAnsi="ＭＳ 明朝" w:hint="eastAsia"/>
              </w:rPr>
              <w:t>上記で定める時間数にかかわらず、時間外労働及び休日労働を合算した時間数は、１箇月について100時間未満でなければならず、かつ２箇月から６箇月までを平均して80時間を超過しないこと（</w:t>
            </w:r>
            <w:r w:rsidR="0047154E" w:rsidRPr="00617F58">
              <w:rPr>
                <w:rFonts w:ascii="ＭＳ 明朝" w:hAnsi="ＭＳ 明朝" w:hint="eastAsia"/>
              </w:rPr>
              <w:t>医業に従事する</w:t>
            </w:r>
            <w:r w:rsidRPr="00617F58">
              <w:rPr>
                <w:rFonts w:ascii="ＭＳ 明朝" w:hAnsi="ＭＳ 明朝" w:hint="eastAsia"/>
              </w:rPr>
              <w:t>医師は除く</w:t>
            </w:r>
            <w:r w:rsidR="00F0596F" w:rsidRPr="00617F58">
              <w:rPr>
                <w:rFonts w:ascii="ＭＳ 明朝" w:hAnsi="ＭＳ 明朝" w:hint="eastAsia"/>
              </w:rPr>
              <w:t>。</w:t>
            </w:r>
            <w:r w:rsidRPr="00617F58">
              <w:rPr>
                <w:rFonts w:ascii="ＭＳ 明朝" w:hAnsi="ＭＳ 明朝" w:hint="eastAsia"/>
              </w:rPr>
              <w:t>）。</w:t>
            </w:r>
            <w:r w:rsidR="00AD6588" w:rsidRPr="00617F58">
              <w:rPr>
                <w:rFonts w:ascii="ＭＳ 明朝" w:hAnsi="ＭＳ 明朝" w:hint="eastAsia"/>
              </w:rPr>
              <w:t xml:space="preserve">　　　　　　　　　　　　　　　　　　　　　　　　　　　　　　　　　　　　　　　　　　　　　　　　　　　　　　　　　　　　　　　　　　</w:t>
            </w:r>
            <w:r w:rsidR="00956DBA">
              <w:rPr>
                <w:rFonts w:ascii="ＭＳ 明朝" w:hAnsi="ＭＳ 明朝"/>
                <w:sz w:val="14"/>
              </w:rPr>
              <w:tab/>
            </w:r>
            <w:r w:rsidR="00956DBA">
              <w:rPr>
                <w:rFonts w:ascii="ＭＳ 明朝" w:hAnsi="ＭＳ 明朝"/>
                <w:sz w:val="14"/>
              </w:rPr>
              <w:tab/>
            </w:r>
            <w:r w:rsidR="00AD6588" w:rsidRPr="00617F58">
              <w:rPr>
                <w:rFonts w:ascii="ＭＳ 明朝" w:hAnsi="ＭＳ 明朝" w:hint="eastAsia"/>
              </w:rPr>
              <w:t xml:space="preserve">　　</w:t>
            </w:r>
            <w:r w:rsidR="00CD4E43">
              <w:rPr>
                <w:rFonts w:ascii="ＭＳ 明朝" w:hAnsi="ＭＳ 明朝" w:hint="eastAsia"/>
              </w:rPr>
              <w:t xml:space="preserve"> </w:t>
            </w:r>
            <w:r w:rsidR="00CD4E43" w:rsidRPr="00CD4E43">
              <w:rPr>
                <w:rFonts w:ascii="ＭＳ 明朝" w:hAnsi="ＭＳ 明朝" w:hint="eastAsia"/>
                <w:sz w:val="18"/>
                <w:szCs w:val="16"/>
              </w:rPr>
              <w:t xml:space="preserve"> </w:t>
            </w:r>
            <w:sdt>
              <w:sdtPr>
                <w:rPr>
                  <w:rFonts w:ascii="ＭＳ 明朝" w:hAnsi="ＭＳ 明朝" w:hint="eastAsia"/>
                  <w:sz w:val="22"/>
                  <w:szCs w:val="22"/>
                </w:rPr>
                <w:id w:val="1037082586"/>
                <w14:checkbox>
                  <w14:checked w14:val="0"/>
                  <w14:checkedState w14:val="2611" w14:font="メイリオ"/>
                  <w14:uncheckedState w14:val="2610" w14:font="ＭＳ ゴシック"/>
                </w14:checkbox>
              </w:sdtPr>
              <w:sdtEndPr/>
              <w:sdtContent>
                <w:r w:rsidR="006979A3" w:rsidRPr="00617F58">
                  <w:rPr>
                    <w:rFonts w:ascii="ＭＳ ゴシック" w:eastAsia="ＭＳ ゴシック" w:hAnsi="ＭＳ ゴシック" w:hint="eastAsia"/>
                    <w:sz w:val="22"/>
                    <w:szCs w:val="22"/>
                  </w:rPr>
                  <w:t>☐</w:t>
                </w:r>
              </w:sdtContent>
            </w:sdt>
            <w:r w:rsidR="006979A3" w:rsidRPr="00617F58">
              <w:rPr>
                <w:rFonts w:ascii="ＭＳ 明朝" w:hAnsi="ＭＳ 明朝" w:hint="eastAsia"/>
              </w:rPr>
              <w:t>（チェックボックスに要チェック）</w:t>
            </w:r>
          </w:p>
        </w:tc>
      </w:tr>
      <w:tr w:rsidR="007847BB" w:rsidRPr="00617F58" w14:paraId="0A293194" w14:textId="77777777" w:rsidTr="00BA5E24">
        <w:trPr>
          <w:trHeight w:val="258"/>
        </w:trPr>
        <w:tc>
          <w:tcPr>
            <w:tcW w:w="16155" w:type="dxa"/>
            <w:gridSpan w:val="4"/>
            <w:tcBorders>
              <w:top w:val="single" w:sz="4" w:space="0" w:color="auto"/>
              <w:bottom w:val="single" w:sz="4" w:space="0" w:color="auto"/>
            </w:tcBorders>
            <w:vAlign w:val="center"/>
          </w:tcPr>
          <w:p w14:paraId="7B4B131D" w14:textId="6C919859" w:rsidR="007847BB" w:rsidRPr="00617F58" w:rsidRDefault="007847BB" w:rsidP="0047154E">
            <w:pPr>
              <w:ind w:firstLineChars="100" w:firstLine="160"/>
              <w:rPr>
                <w:rFonts w:ascii="ＭＳ 明朝" w:hAnsi="ＭＳ 明朝"/>
                <w:color w:val="FF0000"/>
              </w:rPr>
            </w:pPr>
            <w:r w:rsidRPr="00617F58">
              <w:rPr>
                <w:rFonts w:ascii="ＭＳ 明朝" w:hAnsi="ＭＳ 明朝" w:hint="eastAsia"/>
              </w:rPr>
              <w:t>【</w:t>
            </w:r>
            <w:r w:rsidR="0047154E" w:rsidRPr="00617F58">
              <w:rPr>
                <w:rFonts w:ascii="ＭＳ 明朝" w:hAnsi="ＭＳ 明朝" w:hint="eastAsia"/>
              </w:rPr>
              <w:t>医業に従事する</w:t>
            </w:r>
            <w:r w:rsidRPr="00617F58">
              <w:rPr>
                <w:rFonts w:ascii="ＭＳ 明朝" w:hAnsi="ＭＳ 明朝" w:hint="eastAsia"/>
              </w:rPr>
              <w:t>医師】</w:t>
            </w:r>
          </w:p>
        </w:tc>
      </w:tr>
      <w:tr w:rsidR="007847BB" w:rsidRPr="00617F58" w14:paraId="6686323E" w14:textId="77777777" w:rsidTr="00310C1E">
        <w:trPr>
          <w:trHeight w:val="629"/>
        </w:trPr>
        <w:tc>
          <w:tcPr>
            <w:tcW w:w="16155" w:type="dxa"/>
            <w:gridSpan w:val="4"/>
            <w:tcBorders>
              <w:top w:val="single" w:sz="4" w:space="0" w:color="auto"/>
              <w:left w:val="single" w:sz="4" w:space="0" w:color="auto"/>
              <w:bottom w:val="single" w:sz="4" w:space="0" w:color="auto"/>
              <w:right w:val="single" w:sz="4" w:space="0" w:color="auto"/>
            </w:tcBorders>
            <w:vAlign w:val="center"/>
          </w:tcPr>
          <w:p w14:paraId="74832743" w14:textId="3A8FD6B8" w:rsidR="007847BB" w:rsidRPr="00617F58" w:rsidRDefault="007847BB" w:rsidP="00956DBA">
            <w:pPr>
              <w:ind w:leftChars="88" w:left="141" w:rightChars="85" w:right="136" w:firstLine="1"/>
              <w:jc w:val="left"/>
              <w:rPr>
                <w:rFonts w:ascii="ＭＳ 明朝" w:hAnsi="ＭＳ 明朝"/>
                <w:szCs w:val="16"/>
              </w:rPr>
            </w:pPr>
            <w:r w:rsidRPr="00617F58">
              <w:rPr>
                <w:rFonts w:ascii="ＭＳ 明朝" w:hAnsi="ＭＳ 明朝" w:hint="eastAsia"/>
                <w:szCs w:val="16"/>
              </w:rPr>
              <w:t xml:space="preserve">　</w:t>
            </w:r>
            <w:r w:rsidRPr="00617F58">
              <w:rPr>
                <w:rFonts w:ascii="ＭＳ 明朝" w:hAnsi="ＭＳ 明朝"/>
                <w:szCs w:val="16"/>
              </w:rPr>
              <w:t>上記</w:t>
            </w:r>
            <w:r w:rsidRPr="00617F58">
              <w:rPr>
                <w:rFonts w:ascii="ＭＳ 明朝" w:hAnsi="ＭＳ 明朝" w:hint="eastAsia"/>
                <w:szCs w:val="16"/>
              </w:rPr>
              <w:t>で定める時間数にかかわらず、時間外労働及び休日労働を合算した時間数は、１箇月について100時間未満でなければならず、かつ１年について960時間（</w:t>
            </w:r>
            <w:r w:rsidR="0066570F" w:rsidRPr="00617F58">
              <w:rPr>
                <w:rFonts w:ascii="ＭＳ 明朝" w:hAnsi="ＭＳ 明朝" w:hint="eastAsia"/>
                <w:szCs w:val="16"/>
              </w:rPr>
              <w:t>Ｂ</w:t>
            </w:r>
            <w:r w:rsidR="0047154E" w:rsidRPr="00617F58">
              <w:rPr>
                <w:rFonts w:ascii="ＭＳ 明朝" w:hAnsi="ＭＳ 明朝" w:hint="eastAsia"/>
                <w:szCs w:val="16"/>
              </w:rPr>
              <w:t>水準医療機関若しくは</w:t>
            </w:r>
            <w:r w:rsidR="0066570F" w:rsidRPr="00617F58">
              <w:rPr>
                <w:rFonts w:ascii="ＭＳ 明朝" w:hAnsi="ＭＳ 明朝" w:hint="eastAsia"/>
                <w:szCs w:val="16"/>
              </w:rPr>
              <w:t>Ｃ</w:t>
            </w:r>
            <w:r w:rsidR="0047154E" w:rsidRPr="00617F58">
              <w:rPr>
                <w:rFonts w:ascii="ＭＳ 明朝" w:hAnsi="ＭＳ 明朝" w:hint="eastAsia"/>
                <w:szCs w:val="16"/>
              </w:rPr>
              <w:t>水準</w:t>
            </w:r>
            <w:r w:rsidRPr="00617F58">
              <w:rPr>
                <w:rFonts w:ascii="ＭＳ 明朝" w:hAnsi="ＭＳ 明朝" w:hint="eastAsia"/>
                <w:szCs w:val="16"/>
              </w:rPr>
              <w:t>医療機関において当該指定に係る業務に従事する医師又は</w:t>
            </w:r>
            <w:r w:rsidR="0047154E" w:rsidRPr="00617F58">
              <w:rPr>
                <w:rFonts w:ascii="ＭＳ 明朝" w:hAnsi="ＭＳ 明朝" w:hint="eastAsia"/>
                <w:szCs w:val="16"/>
              </w:rPr>
              <w:t>連携</w:t>
            </w:r>
            <w:r w:rsidR="0066570F" w:rsidRPr="00617F58">
              <w:rPr>
                <w:rFonts w:ascii="ＭＳ 明朝" w:hAnsi="ＭＳ 明朝" w:hint="eastAsia"/>
                <w:szCs w:val="16"/>
              </w:rPr>
              <w:t>Ｂ</w:t>
            </w:r>
            <w:r w:rsidR="0047154E" w:rsidRPr="00617F58">
              <w:rPr>
                <w:rFonts w:ascii="ＭＳ 明朝" w:hAnsi="ＭＳ 明朝" w:hint="eastAsia"/>
                <w:szCs w:val="16"/>
              </w:rPr>
              <w:t>水準</w:t>
            </w:r>
            <w:r w:rsidRPr="00617F58">
              <w:rPr>
                <w:rFonts w:ascii="ＭＳ 明朝" w:hAnsi="ＭＳ 明朝" w:hint="eastAsia"/>
                <w:szCs w:val="16"/>
              </w:rPr>
              <w:t>医療機関</w:t>
            </w:r>
            <w:r w:rsidR="008B1216">
              <w:rPr>
                <w:rFonts w:ascii="ＭＳ 明朝" w:hAnsi="ＭＳ 明朝" w:hint="eastAsia"/>
                <w:szCs w:val="16"/>
              </w:rPr>
              <w:t>から</w:t>
            </w:r>
            <w:r w:rsidRPr="00617F58">
              <w:rPr>
                <w:rFonts w:ascii="ＭＳ 明朝" w:hAnsi="ＭＳ 明朝" w:hint="eastAsia"/>
                <w:szCs w:val="16"/>
              </w:rPr>
              <w:t>他の病院</w:t>
            </w:r>
            <w:r w:rsidR="00702C9B" w:rsidRPr="00617F58">
              <w:rPr>
                <w:rFonts w:ascii="ＭＳ 明朝" w:hAnsi="ＭＳ 明朝" w:hint="eastAsia"/>
                <w:szCs w:val="16"/>
              </w:rPr>
              <w:t>若しくは</w:t>
            </w:r>
            <w:r w:rsidRPr="00617F58">
              <w:rPr>
                <w:rFonts w:ascii="ＭＳ 明朝" w:hAnsi="ＭＳ 明朝" w:hint="eastAsia"/>
                <w:szCs w:val="16"/>
              </w:rPr>
              <w:t>診療所に派遣される医師</w:t>
            </w:r>
            <w:r w:rsidR="00E331AA" w:rsidRPr="00617F58">
              <w:rPr>
                <w:rFonts w:ascii="ＭＳ 明朝" w:hAnsi="ＭＳ 明朝" w:hint="eastAsia"/>
                <w:szCs w:val="16"/>
              </w:rPr>
              <w:t>（当該指定に係る派遣に係るものに限る。）</w:t>
            </w:r>
            <w:r w:rsidRPr="00617F58">
              <w:rPr>
                <w:rFonts w:ascii="ＭＳ 明朝" w:hAnsi="ＭＳ 明朝" w:hint="eastAsia"/>
                <w:szCs w:val="16"/>
              </w:rPr>
              <w:t>については1,860時間）以下でなければならないこと（ただし、１箇月について100時間以上となる</w:t>
            </w:r>
            <w:r w:rsidR="00D06CBC" w:rsidRPr="00617F58">
              <w:rPr>
                <w:rFonts w:ascii="ＭＳ 明朝" w:hAnsi="ＭＳ 明朝" w:hint="eastAsia"/>
                <w:szCs w:val="16"/>
              </w:rPr>
              <w:t>ことが見込まれる</w:t>
            </w:r>
            <w:r w:rsidRPr="00617F58">
              <w:rPr>
                <w:rFonts w:ascii="ＭＳ 明朝" w:hAnsi="ＭＳ 明朝" w:hint="eastAsia"/>
                <w:szCs w:val="16"/>
              </w:rPr>
              <w:t>医師について、面接指導</w:t>
            </w:r>
            <w:r w:rsidR="00D350E1" w:rsidRPr="00617F58">
              <w:rPr>
                <w:rFonts w:ascii="ＭＳ 明朝" w:hAnsi="ＭＳ 明朝" w:hint="eastAsia"/>
                <w:szCs w:val="16"/>
              </w:rPr>
              <w:t>を実施し、</w:t>
            </w:r>
            <w:r w:rsidR="006203AA" w:rsidRPr="00617F58">
              <w:rPr>
                <w:rFonts w:ascii="ＭＳ 明朝" w:hAnsi="ＭＳ 明朝" w:hint="eastAsia"/>
                <w:szCs w:val="16"/>
              </w:rPr>
              <w:t>健康確保のために</w:t>
            </w:r>
            <w:r w:rsidR="00F0596F" w:rsidRPr="00617F58">
              <w:rPr>
                <w:rFonts w:ascii="ＭＳ 明朝" w:hAnsi="ＭＳ 明朝" w:hint="eastAsia"/>
                <w:szCs w:val="16"/>
              </w:rPr>
              <w:t>必要な就業上</w:t>
            </w:r>
            <w:r w:rsidRPr="00617F58">
              <w:rPr>
                <w:rFonts w:ascii="ＭＳ 明朝" w:hAnsi="ＭＳ 明朝" w:hint="eastAsia"/>
                <w:szCs w:val="16"/>
              </w:rPr>
              <w:t>の適切な措置を</w:t>
            </w:r>
            <w:r w:rsidR="00F0596F" w:rsidRPr="00617F58">
              <w:rPr>
                <w:rFonts w:ascii="ＭＳ 明朝" w:hAnsi="ＭＳ 明朝" w:hint="eastAsia"/>
                <w:szCs w:val="16"/>
              </w:rPr>
              <w:t>講</w:t>
            </w:r>
            <w:r w:rsidR="00987001" w:rsidRPr="00617F58">
              <w:rPr>
                <w:rFonts w:ascii="ＭＳ 明朝" w:hAnsi="ＭＳ 明朝" w:hint="eastAsia"/>
                <w:szCs w:val="16"/>
              </w:rPr>
              <w:t>ず</w:t>
            </w:r>
            <w:r w:rsidR="006203AA" w:rsidRPr="00617F58">
              <w:rPr>
                <w:rFonts w:ascii="ＭＳ 明朝" w:hAnsi="ＭＳ 明朝" w:hint="eastAsia"/>
                <w:szCs w:val="16"/>
              </w:rPr>
              <w:t>る</w:t>
            </w:r>
            <w:r w:rsidRPr="00617F58">
              <w:rPr>
                <w:rFonts w:ascii="ＭＳ 明朝" w:hAnsi="ＭＳ 明朝" w:hint="eastAsia"/>
                <w:szCs w:val="16"/>
              </w:rPr>
              <w:t>場合は、１箇月の時間外労働及び休日労働を合算した時間数が100時間以上にな</w:t>
            </w:r>
            <w:r w:rsidR="00BD72B1" w:rsidRPr="00617F58">
              <w:rPr>
                <w:rFonts w:ascii="ＭＳ 明朝" w:hAnsi="ＭＳ 明朝" w:hint="eastAsia"/>
                <w:szCs w:val="16"/>
              </w:rPr>
              <w:t>つ</w:t>
            </w:r>
            <w:r w:rsidR="002F230D">
              <w:rPr>
                <w:rFonts w:ascii="ＭＳ 明朝" w:hAnsi="ＭＳ 明朝" w:hint="eastAsia"/>
                <w:szCs w:val="16"/>
              </w:rPr>
              <w:t>ても差し支えない。）</w:t>
            </w:r>
            <w:r w:rsidR="00CB4B0F">
              <w:rPr>
                <w:rFonts w:ascii="ＭＳ 明朝" w:hAnsi="ＭＳ 明朝" w:hint="eastAsia"/>
                <w:szCs w:val="16"/>
              </w:rPr>
              <w:t>。</w:t>
            </w:r>
            <w:r w:rsidR="002F230D">
              <w:rPr>
                <w:rFonts w:ascii="ＭＳ 明朝" w:hAnsi="ＭＳ 明朝" w:hint="eastAsia"/>
                <w:szCs w:val="16"/>
              </w:rPr>
              <w:t xml:space="preserve">　　　　　　　　　　　　　　　　　　　　　　　　　　　　　　　　　　　　　　　　　　　　　　　　　　　　　　　　　　　　　　　　　　</w:t>
            </w:r>
            <w:r w:rsidR="00956DBA">
              <w:rPr>
                <w:rFonts w:ascii="ＭＳ 明朝" w:hAnsi="ＭＳ 明朝"/>
                <w:sz w:val="14"/>
              </w:rPr>
              <w:tab/>
            </w:r>
            <w:r w:rsidR="00CB4B0F">
              <w:rPr>
                <w:rFonts w:ascii="ＭＳ 明朝" w:hAnsi="ＭＳ 明朝" w:hint="eastAsia"/>
                <w:szCs w:val="16"/>
              </w:rPr>
              <w:t xml:space="preserve">　</w:t>
            </w:r>
            <w:r w:rsidR="00956DBA">
              <w:rPr>
                <w:rFonts w:ascii="ＭＳ 明朝" w:hAnsi="ＭＳ 明朝"/>
                <w:sz w:val="14"/>
              </w:rPr>
              <w:tab/>
            </w:r>
            <w:r w:rsidR="00CB4B0F">
              <w:rPr>
                <w:rFonts w:ascii="ＭＳ 明朝" w:hAnsi="ＭＳ 明朝" w:hint="eastAsia"/>
                <w:szCs w:val="16"/>
              </w:rPr>
              <w:t xml:space="preserve">　　 </w:t>
            </w:r>
            <w:r w:rsidR="002F230D" w:rsidRPr="00CD4E43">
              <w:rPr>
                <w:rFonts w:ascii="ＭＳ 明朝" w:hAnsi="ＭＳ 明朝" w:hint="eastAsia"/>
                <w:sz w:val="18"/>
                <w:szCs w:val="16"/>
              </w:rPr>
              <w:t xml:space="preserve"> </w:t>
            </w:r>
            <w:sdt>
              <w:sdtPr>
                <w:rPr>
                  <w:rFonts w:ascii="ＭＳ 明朝" w:hAnsi="ＭＳ 明朝" w:hint="eastAsia"/>
                  <w:sz w:val="22"/>
                  <w:szCs w:val="22"/>
                </w:rPr>
                <w:id w:val="-249431347"/>
                <w14:checkbox>
                  <w14:checked w14:val="0"/>
                  <w14:checkedState w14:val="2611" w14:font="メイリオ"/>
                  <w14:uncheckedState w14:val="2610" w14:font="ＭＳ ゴシック"/>
                </w14:checkbox>
              </w:sdtPr>
              <w:sdtEndPr/>
              <w:sdtContent>
                <w:r w:rsidR="002F230D">
                  <w:rPr>
                    <w:rFonts w:ascii="ＭＳ ゴシック" w:eastAsia="ＭＳ ゴシック" w:hAnsi="ＭＳ ゴシック" w:hint="eastAsia"/>
                    <w:sz w:val="22"/>
                    <w:szCs w:val="22"/>
                  </w:rPr>
                  <w:t>☐</w:t>
                </w:r>
              </w:sdtContent>
            </w:sdt>
            <w:r w:rsidR="002F230D" w:rsidRPr="00617F58">
              <w:rPr>
                <w:rFonts w:ascii="ＭＳ 明朝" w:hAnsi="ＭＳ 明朝" w:hint="eastAsia"/>
                <w:szCs w:val="16"/>
              </w:rPr>
              <w:t>（チェックボックスに要チェック）</w:t>
            </w:r>
          </w:p>
        </w:tc>
      </w:tr>
      <w:tr w:rsidR="003834C0" w:rsidRPr="00617F58" w14:paraId="0ADDD001" w14:textId="77777777" w:rsidTr="0034050F">
        <w:trPr>
          <w:trHeight w:val="597"/>
        </w:trPr>
        <w:tc>
          <w:tcPr>
            <w:tcW w:w="16155" w:type="dxa"/>
            <w:gridSpan w:val="4"/>
            <w:tcBorders>
              <w:top w:val="single" w:sz="4" w:space="0" w:color="auto"/>
              <w:left w:val="single" w:sz="4" w:space="0" w:color="auto"/>
              <w:bottom w:val="single" w:sz="4" w:space="0" w:color="auto"/>
              <w:right w:val="single" w:sz="4" w:space="0" w:color="auto"/>
            </w:tcBorders>
            <w:vAlign w:val="center"/>
          </w:tcPr>
          <w:p w14:paraId="733672C4" w14:textId="0A918A0C" w:rsidR="003834C0" w:rsidRPr="00617F58" w:rsidRDefault="003834C0" w:rsidP="00CD4E43">
            <w:pPr>
              <w:tabs>
                <w:tab w:val="left" w:pos="16018"/>
              </w:tabs>
              <w:ind w:leftChars="88" w:left="141" w:right="138" w:firstLineChars="100" w:firstLine="160"/>
              <w:rPr>
                <w:rFonts w:ascii="ＭＳ 明朝" w:hAnsi="ＭＳ 明朝"/>
              </w:rPr>
            </w:pPr>
            <w:r w:rsidRPr="00617F58">
              <w:rPr>
                <w:rFonts w:ascii="ＭＳ 明朝" w:hAnsi="ＭＳ 明朝" w:hint="eastAsia"/>
              </w:rPr>
              <w:t>③</w:t>
            </w:r>
            <w:r w:rsidR="00B11DD2">
              <w:rPr>
                <w:rFonts w:ascii="ＭＳ 明朝" w:hAnsi="ＭＳ 明朝" w:hint="eastAsia"/>
              </w:rPr>
              <w:t>－</w:t>
            </w:r>
            <w:r w:rsidRPr="00617F58">
              <w:rPr>
                <w:rFonts w:ascii="ＭＳ 明朝" w:hAnsi="ＭＳ 明朝" w:hint="eastAsia"/>
              </w:rPr>
              <w:t>⑤の場合、</w:t>
            </w:r>
            <w:r w:rsidR="00537142">
              <w:rPr>
                <w:rFonts w:ascii="ＭＳ 明朝" w:hAnsi="ＭＳ 明朝" w:hint="eastAsia"/>
              </w:rPr>
              <w:t>都道府県知事から</w:t>
            </w:r>
            <w:r w:rsidR="0066570F" w:rsidRPr="00617F58">
              <w:rPr>
                <w:rFonts w:ascii="ＭＳ 明朝" w:hAnsi="ＭＳ 明朝" w:hint="eastAsia"/>
              </w:rPr>
              <w:t>Ｂ</w:t>
            </w:r>
            <w:r w:rsidR="00EE4693" w:rsidRPr="00617F58">
              <w:rPr>
                <w:rFonts w:ascii="ＭＳ 明朝" w:hAnsi="ＭＳ 明朝" w:hint="eastAsia"/>
              </w:rPr>
              <w:t>水準医療機関</w:t>
            </w:r>
            <w:r w:rsidR="0066570F" w:rsidRPr="00617F58">
              <w:rPr>
                <w:rFonts w:ascii="ＭＳ 明朝" w:hAnsi="ＭＳ 明朝" w:hint="eastAsia"/>
              </w:rPr>
              <w:t>、連携Ｂ水準医療機関</w:t>
            </w:r>
            <w:r w:rsidR="00EE4693" w:rsidRPr="00617F58">
              <w:rPr>
                <w:rFonts w:ascii="ＭＳ 明朝" w:hAnsi="ＭＳ 明朝" w:hint="eastAsia"/>
              </w:rPr>
              <w:t>又は</w:t>
            </w:r>
            <w:r w:rsidR="0066570F" w:rsidRPr="00617F58">
              <w:rPr>
                <w:rFonts w:ascii="ＭＳ 明朝" w:hAnsi="ＭＳ 明朝" w:hint="eastAsia"/>
              </w:rPr>
              <w:t>Ｃ</w:t>
            </w:r>
            <w:r w:rsidR="00EE4693" w:rsidRPr="00617F58">
              <w:rPr>
                <w:rFonts w:ascii="ＭＳ 明朝" w:hAnsi="ＭＳ 明朝" w:hint="eastAsia"/>
              </w:rPr>
              <w:t>水準医療機関としての</w:t>
            </w:r>
            <w:r w:rsidRPr="00617F58">
              <w:rPr>
                <w:rFonts w:ascii="ＭＳ 明朝" w:hAnsi="ＭＳ 明朝" w:hint="eastAsia"/>
              </w:rPr>
              <w:t>指定を受けていること。</w:t>
            </w:r>
            <w:r w:rsidR="002F230D">
              <w:rPr>
                <w:rFonts w:ascii="ＭＳ 明朝" w:hAnsi="ＭＳ 明朝" w:hint="eastAsia"/>
              </w:rPr>
              <w:t xml:space="preserve">　　　　　　　　　　　　　　　</w:t>
            </w:r>
            <w:r w:rsidR="00956DBA">
              <w:rPr>
                <w:rFonts w:ascii="ＭＳ 明朝" w:hAnsi="ＭＳ 明朝" w:hint="eastAsia"/>
              </w:rPr>
              <w:t xml:space="preserve">　　　　　　　　</w:t>
            </w:r>
            <w:r w:rsidR="00CD4E43" w:rsidRPr="00CD4E43">
              <w:rPr>
                <w:rFonts w:ascii="ＭＳ 明朝" w:hAnsi="ＭＳ 明朝" w:hint="eastAsia"/>
                <w:sz w:val="14"/>
              </w:rPr>
              <w:t xml:space="preserve"> </w:t>
            </w:r>
            <w:r w:rsidR="00CD4E43" w:rsidRPr="00CD4E43">
              <w:rPr>
                <w:rFonts w:ascii="ＭＳ 明朝" w:hAnsi="ＭＳ 明朝" w:hint="eastAsia"/>
                <w:sz w:val="18"/>
                <w:szCs w:val="16"/>
              </w:rPr>
              <w:t xml:space="preserve"> </w:t>
            </w:r>
            <w:sdt>
              <w:sdtPr>
                <w:rPr>
                  <w:rFonts w:ascii="ＭＳ 明朝" w:hAnsi="ＭＳ 明朝" w:hint="eastAsia"/>
                  <w:sz w:val="22"/>
                  <w:szCs w:val="22"/>
                </w:rPr>
                <w:id w:val="679089354"/>
                <w14:checkbox>
                  <w14:checked w14:val="0"/>
                  <w14:checkedState w14:val="2611" w14:font="メイリオ"/>
                  <w14:uncheckedState w14:val="2610" w14:font="ＭＳ ゴシック"/>
                </w14:checkbox>
              </w:sdtPr>
              <w:sdtEndPr/>
              <w:sdtContent>
                <w:r w:rsidR="00585CEB" w:rsidRPr="00617F58">
                  <w:rPr>
                    <w:rFonts w:ascii="ＭＳ ゴシック" w:eastAsia="ＭＳ ゴシック" w:hAnsi="ＭＳ ゴシック" w:hint="eastAsia"/>
                    <w:sz w:val="22"/>
                    <w:szCs w:val="22"/>
                  </w:rPr>
                  <w:t>☐</w:t>
                </w:r>
              </w:sdtContent>
            </w:sdt>
            <w:r w:rsidR="002F230D">
              <w:rPr>
                <w:rFonts w:ascii="ＭＳ 明朝" w:hAnsi="ＭＳ 明朝" w:hint="eastAsia"/>
                <w:szCs w:val="16"/>
              </w:rPr>
              <w:t>（チェックボックスに要チェック）</w:t>
            </w:r>
          </w:p>
        </w:tc>
      </w:tr>
      <w:tr w:rsidR="00E739D4" w:rsidRPr="00617F58" w14:paraId="4E6BC955" w14:textId="77777777" w:rsidTr="007C0F1F">
        <w:trPr>
          <w:trHeight w:val="597"/>
        </w:trPr>
        <w:tc>
          <w:tcPr>
            <w:tcW w:w="16155" w:type="dxa"/>
            <w:gridSpan w:val="4"/>
            <w:tcBorders>
              <w:top w:val="single" w:sz="4" w:space="0" w:color="auto"/>
              <w:left w:val="single" w:sz="4" w:space="0" w:color="auto"/>
              <w:right w:val="single" w:sz="4" w:space="0" w:color="auto"/>
            </w:tcBorders>
            <w:vAlign w:val="center"/>
          </w:tcPr>
          <w:p w14:paraId="6856363E" w14:textId="36C56E98" w:rsidR="00B20C25" w:rsidRPr="00617F58" w:rsidRDefault="00637C28" w:rsidP="00BA5E24">
            <w:pPr>
              <w:ind w:leftChars="100" w:left="160" w:rightChars="86" w:right="138" w:firstLineChars="100" w:firstLine="160"/>
              <w:rPr>
                <w:rFonts w:ascii="ＭＳ 明朝" w:hAnsi="ＭＳ 明朝"/>
              </w:rPr>
            </w:pPr>
            <w:r>
              <w:rPr>
                <w:rFonts w:ascii="ＭＳ 明朝" w:hAnsi="ＭＳ 明朝" w:hint="eastAsia"/>
              </w:rPr>
              <w:t>協定で定める</w:t>
            </w:r>
            <w:r w:rsidR="0034050F" w:rsidRPr="00617F58">
              <w:rPr>
                <w:rFonts w:ascii="ＭＳ 明朝" w:hAnsi="ＭＳ 明朝" w:hint="eastAsia"/>
              </w:rPr>
              <w:t>1箇月の</w:t>
            </w:r>
            <w:r w:rsidR="0061426C" w:rsidRPr="00617F58">
              <w:rPr>
                <w:rFonts w:ascii="ＭＳ 明朝" w:hAnsi="ＭＳ 明朝" w:hint="eastAsia"/>
              </w:rPr>
              <w:t>時間外</w:t>
            </w:r>
            <w:r w:rsidR="0034050F" w:rsidRPr="00617F58">
              <w:rPr>
                <w:rFonts w:ascii="ＭＳ 明朝" w:hAnsi="ＭＳ 明朝" w:hint="eastAsia"/>
              </w:rPr>
              <w:t>労働及び</w:t>
            </w:r>
            <w:r w:rsidR="0061426C" w:rsidRPr="00617F58">
              <w:rPr>
                <w:rFonts w:ascii="ＭＳ 明朝" w:hAnsi="ＭＳ 明朝" w:hint="eastAsia"/>
              </w:rPr>
              <w:t>休日労働</w:t>
            </w:r>
            <w:r w:rsidR="0034050F" w:rsidRPr="00617F58">
              <w:rPr>
                <w:rFonts w:ascii="ＭＳ 明朝" w:hAnsi="ＭＳ 明朝" w:hint="eastAsia"/>
              </w:rPr>
              <w:t>を合算した</w:t>
            </w:r>
            <w:r w:rsidR="0061426C" w:rsidRPr="00617F58">
              <w:rPr>
                <w:rFonts w:ascii="ＭＳ 明朝" w:hAnsi="ＭＳ 明朝" w:hint="eastAsia"/>
              </w:rPr>
              <w:t>時間数</w:t>
            </w:r>
            <w:r>
              <w:rPr>
                <w:rFonts w:ascii="ＭＳ 明朝" w:hAnsi="ＭＳ 明朝" w:hint="eastAsia"/>
              </w:rPr>
              <w:t>が</w:t>
            </w:r>
            <w:r w:rsidR="0061426C" w:rsidRPr="00617F58">
              <w:rPr>
                <w:rFonts w:ascii="ＭＳ 明朝" w:hAnsi="ＭＳ 明朝" w:hint="eastAsia"/>
              </w:rPr>
              <w:t>100時間以上で</w:t>
            </w:r>
            <w:r>
              <w:rPr>
                <w:rFonts w:ascii="ＭＳ 明朝" w:hAnsi="ＭＳ 明朝" w:hint="eastAsia"/>
              </w:rPr>
              <w:t>ある</w:t>
            </w:r>
            <w:r w:rsidR="0061426C" w:rsidRPr="00617F58">
              <w:rPr>
                <w:rFonts w:ascii="ＭＳ 明朝" w:hAnsi="ＭＳ 明朝" w:hint="eastAsia"/>
              </w:rPr>
              <w:t>場合</w:t>
            </w:r>
            <w:r>
              <w:rPr>
                <w:rFonts w:ascii="ＭＳ 明朝" w:hAnsi="ＭＳ 明朝" w:hint="eastAsia"/>
              </w:rPr>
              <w:t>には</w:t>
            </w:r>
            <w:r w:rsidR="0061426C" w:rsidRPr="00617F58">
              <w:rPr>
                <w:rFonts w:ascii="ＭＳ 明朝" w:hAnsi="ＭＳ 明朝" w:hint="eastAsia"/>
              </w:rPr>
              <w:t>、以下の措置を講ずること。</w:t>
            </w:r>
          </w:p>
        </w:tc>
      </w:tr>
      <w:tr w:rsidR="00310C1E" w:rsidRPr="00617F58" w14:paraId="77767BBD" w14:textId="1CD8AB49" w:rsidTr="00BA5E24">
        <w:trPr>
          <w:trHeight w:val="597"/>
        </w:trPr>
        <w:tc>
          <w:tcPr>
            <w:tcW w:w="421" w:type="dxa"/>
            <w:vMerge w:val="restart"/>
            <w:tcBorders>
              <w:left w:val="single" w:sz="4" w:space="0" w:color="auto"/>
              <w:right w:val="single" w:sz="4" w:space="0" w:color="auto"/>
            </w:tcBorders>
            <w:vAlign w:val="center"/>
          </w:tcPr>
          <w:p w14:paraId="2E2FB66F" w14:textId="2F6E730B" w:rsidR="00310C1E" w:rsidRPr="00617F58" w:rsidRDefault="00310C1E" w:rsidP="00BA5E24">
            <w:pPr>
              <w:ind w:leftChars="100" w:left="160" w:firstLineChars="697" w:firstLine="1115"/>
              <w:rPr>
                <w:rFonts w:ascii="ＭＳ 明朝" w:hAnsi="ＭＳ 明朝"/>
              </w:rPr>
            </w:pPr>
          </w:p>
        </w:tc>
        <w:tc>
          <w:tcPr>
            <w:tcW w:w="15734" w:type="dxa"/>
            <w:gridSpan w:val="3"/>
            <w:tcBorders>
              <w:top w:val="single" w:sz="4" w:space="0" w:color="auto"/>
              <w:left w:val="single" w:sz="4" w:space="0" w:color="auto"/>
              <w:bottom w:val="single" w:sz="4" w:space="0" w:color="auto"/>
              <w:right w:val="single" w:sz="4" w:space="0" w:color="auto"/>
            </w:tcBorders>
            <w:vAlign w:val="center"/>
          </w:tcPr>
          <w:p w14:paraId="3F2FCB50" w14:textId="69135AE0" w:rsidR="00310C1E" w:rsidRPr="00617F58" w:rsidRDefault="00310C1E" w:rsidP="00956DBA">
            <w:pPr>
              <w:ind w:leftChars="91" w:left="146" w:rightChars="85" w:right="136" w:firstLineChars="100" w:firstLine="160"/>
              <w:rPr>
                <w:rFonts w:ascii="ＭＳ 明朝" w:hAnsi="ＭＳ 明朝"/>
              </w:rPr>
            </w:pPr>
            <w:r w:rsidRPr="00617F58">
              <w:rPr>
                <w:rFonts w:ascii="ＭＳ 明朝" w:hAnsi="ＭＳ 明朝" w:hint="eastAsia"/>
              </w:rPr>
              <w:t>１箇月の時間外労働及び休日労働を合算した時間数が</w:t>
            </w:r>
            <w:r w:rsidRPr="00617F58">
              <w:rPr>
                <w:rFonts w:ascii="ＭＳ 明朝" w:hAnsi="ＭＳ 明朝"/>
              </w:rPr>
              <w:t xml:space="preserve">100 </w:t>
            </w:r>
            <w:r w:rsidRPr="00617F58">
              <w:rPr>
                <w:rFonts w:ascii="ＭＳ 明朝" w:hAnsi="ＭＳ 明朝" w:hint="eastAsia"/>
              </w:rPr>
              <w:t>時間に到達する前に</w:t>
            </w:r>
            <w:r w:rsidR="00A21859" w:rsidRPr="00617F58">
              <w:rPr>
                <w:rFonts w:ascii="ＭＳ 明朝" w:hAnsi="ＭＳ 明朝" w:hint="eastAsia"/>
              </w:rPr>
              <w:t>疲労の蓄積の状況等を確認し、</w:t>
            </w:r>
            <w:r w:rsidRPr="00617F58">
              <w:rPr>
                <w:rFonts w:ascii="ＭＳ 明朝" w:hAnsi="ＭＳ 明朝" w:hint="eastAsia"/>
              </w:rPr>
              <w:t>面接指導を行うこと（②で疲労の蓄積が</w:t>
            </w:r>
            <w:r w:rsidR="00A21859" w:rsidRPr="00617F58">
              <w:rPr>
                <w:rFonts w:ascii="ＭＳ 明朝" w:hAnsi="ＭＳ 明朝" w:hint="eastAsia"/>
              </w:rPr>
              <w:t>認められない場合は、</w:t>
            </w:r>
            <w:r w:rsidRPr="00617F58">
              <w:rPr>
                <w:rFonts w:ascii="ＭＳ 明朝" w:hAnsi="ＭＳ 明朝"/>
              </w:rPr>
              <w:t xml:space="preserve">100 </w:t>
            </w:r>
            <w:r w:rsidRPr="00617F58">
              <w:rPr>
                <w:rFonts w:ascii="ＭＳ 明朝" w:hAnsi="ＭＳ 明朝" w:hint="eastAsia"/>
              </w:rPr>
              <w:t>時間以上とな</w:t>
            </w:r>
            <w:r w:rsidR="00BD72B1" w:rsidRPr="00617F58">
              <w:rPr>
                <w:rFonts w:ascii="ＭＳ 明朝" w:hAnsi="ＭＳ 明朝" w:hint="eastAsia"/>
              </w:rPr>
              <w:t>つ</w:t>
            </w:r>
            <w:r w:rsidRPr="00617F58">
              <w:rPr>
                <w:rFonts w:ascii="ＭＳ 明朝" w:hAnsi="ＭＳ 明朝" w:hint="eastAsia"/>
              </w:rPr>
              <w:t>た後での面接指導でも差し支えない。）</w:t>
            </w:r>
            <w:r w:rsidR="0034050F" w:rsidRPr="00617F58">
              <w:rPr>
                <w:rFonts w:ascii="ＭＳ 明朝" w:hAnsi="ＭＳ 明朝" w:hint="eastAsia"/>
              </w:rPr>
              <w:t>。</w:t>
            </w:r>
            <w:r w:rsidRPr="00617F58">
              <w:rPr>
                <w:rFonts w:ascii="ＭＳ 明朝" w:hAnsi="ＭＳ 明朝" w:hint="eastAsia"/>
              </w:rPr>
              <w:t>また、面接指導を行</w:t>
            </w:r>
            <w:r w:rsidR="00BD72B1" w:rsidRPr="00617F58">
              <w:rPr>
                <w:rFonts w:ascii="ＭＳ 明朝" w:hAnsi="ＭＳ 明朝" w:hint="eastAsia"/>
              </w:rPr>
              <w:t>つ</w:t>
            </w:r>
            <w:r w:rsidRPr="00617F58">
              <w:rPr>
                <w:rFonts w:ascii="ＭＳ 明朝" w:hAnsi="ＭＳ 明朝" w:hint="eastAsia"/>
              </w:rPr>
              <w:t>た医師の意見を踏まえ、労働者の健康確保のために必要な就業上の</w:t>
            </w:r>
            <w:r w:rsidR="0073214C">
              <w:rPr>
                <w:rFonts w:ascii="ＭＳ 明朝" w:hAnsi="ＭＳ 明朝" w:hint="eastAsia"/>
              </w:rPr>
              <w:t>適切な</w:t>
            </w:r>
            <w:r w:rsidRPr="00617F58">
              <w:rPr>
                <w:rFonts w:ascii="ＭＳ 明朝" w:hAnsi="ＭＳ 明朝" w:hint="eastAsia"/>
              </w:rPr>
              <w:t>措置を講ずること。</w:t>
            </w:r>
            <w:r w:rsidR="009D7556">
              <w:rPr>
                <w:rFonts w:ascii="ＭＳ 明朝" w:hAnsi="ＭＳ 明朝" w:hint="eastAsia"/>
              </w:rPr>
              <w:t xml:space="preserve">　　</w:t>
            </w:r>
            <w:r w:rsidR="00956DBA">
              <w:rPr>
                <w:rFonts w:ascii="ＭＳ 明朝" w:hAnsi="ＭＳ 明朝" w:hint="eastAsia"/>
              </w:rPr>
              <w:t xml:space="preserve">　　　　</w:t>
            </w:r>
            <w:r w:rsidR="00956DBA">
              <w:rPr>
                <w:rFonts w:ascii="ＭＳ 明朝" w:hAnsi="ＭＳ 明朝"/>
                <w:sz w:val="14"/>
              </w:rPr>
              <w:tab/>
            </w:r>
            <w:r w:rsidR="00956DBA">
              <w:rPr>
                <w:rFonts w:ascii="ＭＳ 明朝" w:hAnsi="ＭＳ 明朝"/>
                <w:sz w:val="14"/>
              </w:rPr>
              <w:tab/>
            </w:r>
            <w:r w:rsidR="00AD6588" w:rsidRPr="00617F58">
              <w:rPr>
                <w:rFonts w:ascii="ＭＳ 明朝" w:hAnsi="ＭＳ 明朝" w:hint="eastAsia"/>
              </w:rPr>
              <w:t xml:space="preserve">　　</w:t>
            </w:r>
            <w:r w:rsidR="00956DBA">
              <w:rPr>
                <w:rFonts w:ascii="ＭＳ 明朝" w:hAnsi="ＭＳ 明朝" w:hint="eastAsia"/>
              </w:rPr>
              <w:t xml:space="preserve">　　 </w:t>
            </w:r>
            <w:r w:rsidR="00CD4E43" w:rsidRPr="00CD4E43">
              <w:rPr>
                <w:rFonts w:ascii="ＭＳ 明朝" w:hAnsi="ＭＳ 明朝" w:hint="eastAsia"/>
                <w:sz w:val="20"/>
              </w:rPr>
              <w:t xml:space="preserve">  </w:t>
            </w:r>
            <w:sdt>
              <w:sdtPr>
                <w:rPr>
                  <w:rFonts w:ascii="ＭＳ 明朝" w:hAnsi="ＭＳ 明朝" w:hint="eastAsia"/>
                  <w:sz w:val="22"/>
                  <w:szCs w:val="22"/>
                </w:rPr>
                <w:id w:val="-950009961"/>
                <w14:checkbox>
                  <w14:checked w14:val="0"/>
                  <w14:checkedState w14:val="2611" w14:font="メイリオ"/>
                  <w14:uncheckedState w14:val="2610" w14:font="ＭＳ ゴシック"/>
                </w14:checkbox>
              </w:sdtPr>
              <w:sdtEndPr/>
              <w:sdtContent>
                <w:r w:rsidRPr="00617F58">
                  <w:rPr>
                    <w:rFonts w:ascii="ＭＳ ゴシック" w:eastAsia="ＭＳ ゴシック" w:hAnsi="ＭＳ ゴシック" w:hint="eastAsia"/>
                    <w:sz w:val="22"/>
                    <w:szCs w:val="22"/>
                  </w:rPr>
                  <w:t>☐</w:t>
                </w:r>
              </w:sdtContent>
            </w:sdt>
            <w:r w:rsidRPr="00617F58">
              <w:rPr>
                <w:rFonts w:ascii="ＭＳ 明朝" w:hAnsi="ＭＳ 明朝" w:hint="eastAsia"/>
                <w:szCs w:val="16"/>
              </w:rPr>
              <w:t>（チェックボックスに要チェック）</w:t>
            </w:r>
          </w:p>
        </w:tc>
      </w:tr>
      <w:tr w:rsidR="00310C1E" w:rsidRPr="00617F58" w14:paraId="596113CD" w14:textId="4BCACAB0" w:rsidTr="00BA5E24">
        <w:trPr>
          <w:trHeight w:val="597"/>
        </w:trPr>
        <w:tc>
          <w:tcPr>
            <w:tcW w:w="421" w:type="dxa"/>
            <w:vMerge/>
            <w:tcBorders>
              <w:left w:val="single" w:sz="4" w:space="0" w:color="auto"/>
              <w:bottom w:val="single" w:sz="4" w:space="0" w:color="auto"/>
              <w:right w:val="single" w:sz="4" w:space="0" w:color="auto"/>
            </w:tcBorders>
            <w:vAlign w:val="center"/>
          </w:tcPr>
          <w:p w14:paraId="15181EC4" w14:textId="63010886" w:rsidR="00310C1E" w:rsidRPr="00617F58" w:rsidRDefault="00310C1E" w:rsidP="00BA5E24">
            <w:pPr>
              <w:ind w:leftChars="100" w:left="160" w:firstLineChars="697" w:firstLine="1115"/>
              <w:rPr>
                <w:rFonts w:ascii="ＭＳ 明朝" w:hAnsi="ＭＳ 明朝"/>
              </w:rPr>
            </w:pPr>
          </w:p>
        </w:tc>
        <w:tc>
          <w:tcPr>
            <w:tcW w:w="15734" w:type="dxa"/>
            <w:gridSpan w:val="3"/>
            <w:tcBorders>
              <w:top w:val="single" w:sz="4" w:space="0" w:color="auto"/>
              <w:left w:val="single" w:sz="4" w:space="0" w:color="auto"/>
              <w:bottom w:val="single" w:sz="4" w:space="0" w:color="auto"/>
              <w:right w:val="single" w:sz="4" w:space="0" w:color="auto"/>
            </w:tcBorders>
            <w:vAlign w:val="center"/>
          </w:tcPr>
          <w:p w14:paraId="3DCEA930" w14:textId="2E7C2FFC" w:rsidR="00310C1E" w:rsidRPr="00617F58" w:rsidRDefault="00310C1E" w:rsidP="00CD4E43">
            <w:pPr>
              <w:ind w:leftChars="91" w:left="146" w:rightChars="85" w:right="136" w:firstLineChars="100" w:firstLine="160"/>
              <w:rPr>
                <w:rFonts w:ascii="ＭＳ 明朝" w:hAnsi="ＭＳ 明朝"/>
              </w:rPr>
            </w:pPr>
            <w:r w:rsidRPr="00617F58">
              <w:rPr>
                <w:rFonts w:ascii="ＭＳ 明朝" w:hAnsi="ＭＳ 明朝" w:hint="eastAsia"/>
              </w:rPr>
              <w:t>１箇月の時間外労働及び休日労働を合算した時間数が155時間を超えた場合</w:t>
            </w:r>
            <w:r w:rsidR="007C0F1F" w:rsidRPr="00617F58">
              <w:rPr>
                <w:rFonts w:ascii="ＭＳ 明朝" w:hAnsi="ＭＳ 明朝" w:hint="eastAsia"/>
              </w:rPr>
              <w:t>、</w:t>
            </w:r>
            <w:r w:rsidR="00AD6588" w:rsidRPr="00617F58">
              <w:rPr>
                <w:rFonts w:ascii="ＭＳ 明朝" w:hAnsi="ＭＳ 明朝" w:hint="eastAsia"/>
              </w:rPr>
              <w:t xml:space="preserve">労働時間短縮のための具体的な措置を行うこと。　　　　　　　　　　</w:t>
            </w:r>
            <w:r w:rsidR="00956DBA">
              <w:rPr>
                <w:rFonts w:ascii="ＭＳ 明朝" w:hAnsi="ＭＳ 明朝"/>
                <w:sz w:val="14"/>
              </w:rPr>
              <w:tab/>
            </w:r>
            <w:r w:rsidR="00956DBA" w:rsidRPr="00956DBA">
              <w:rPr>
                <w:rFonts w:ascii="ＭＳ 明朝" w:hAnsi="ＭＳ 明朝" w:hint="eastAsia"/>
              </w:rPr>
              <w:t xml:space="preserve">　　　　</w:t>
            </w:r>
            <w:r w:rsidR="00956DBA">
              <w:rPr>
                <w:rFonts w:ascii="ＭＳ 明朝" w:hAnsi="ＭＳ 明朝" w:hint="eastAsia"/>
              </w:rPr>
              <w:t xml:space="preserve"> </w:t>
            </w:r>
            <w:r w:rsidR="00CD4E43" w:rsidRPr="00CD4E43">
              <w:rPr>
                <w:rFonts w:ascii="ＭＳ 明朝" w:hAnsi="ＭＳ 明朝" w:hint="eastAsia"/>
                <w:sz w:val="20"/>
              </w:rPr>
              <w:t xml:space="preserve"> </w:t>
            </w:r>
            <w:r w:rsidR="00AD6588" w:rsidRPr="00CD4E43">
              <w:rPr>
                <w:rFonts w:ascii="ＭＳ 明朝" w:hAnsi="ＭＳ 明朝" w:hint="eastAsia"/>
                <w:sz w:val="20"/>
              </w:rPr>
              <w:t xml:space="preserve"> </w:t>
            </w:r>
            <w:sdt>
              <w:sdtPr>
                <w:rPr>
                  <w:rFonts w:ascii="ＭＳ 明朝" w:hAnsi="ＭＳ 明朝" w:hint="eastAsia"/>
                  <w:sz w:val="22"/>
                  <w:szCs w:val="22"/>
                </w:rPr>
                <w:id w:val="-541980696"/>
                <w14:checkbox>
                  <w14:checked w14:val="0"/>
                  <w14:checkedState w14:val="2611" w14:font="メイリオ"/>
                  <w14:uncheckedState w14:val="2610" w14:font="ＭＳ ゴシック"/>
                </w14:checkbox>
              </w:sdtPr>
              <w:sdtEndPr/>
              <w:sdtContent>
                <w:r w:rsidRPr="00617F58">
                  <w:rPr>
                    <w:rFonts w:ascii="ＭＳ ゴシック" w:eastAsia="ＭＳ ゴシック" w:hAnsi="ＭＳ ゴシック" w:hint="eastAsia"/>
                    <w:sz w:val="22"/>
                    <w:szCs w:val="22"/>
                  </w:rPr>
                  <w:t>☐</w:t>
                </w:r>
              </w:sdtContent>
            </w:sdt>
            <w:r w:rsidRPr="00617F58">
              <w:rPr>
                <w:rFonts w:ascii="ＭＳ 明朝" w:hAnsi="ＭＳ 明朝" w:hint="eastAsia"/>
                <w:szCs w:val="16"/>
              </w:rPr>
              <w:t>（チェックボックスに要チェック）</w:t>
            </w:r>
          </w:p>
        </w:tc>
      </w:tr>
      <w:tr w:rsidR="00310C1E" w:rsidRPr="00617F58" w14:paraId="66BD98FB" w14:textId="77777777" w:rsidTr="00310C1E">
        <w:trPr>
          <w:trHeight w:val="597"/>
        </w:trPr>
        <w:tc>
          <w:tcPr>
            <w:tcW w:w="16155" w:type="dxa"/>
            <w:gridSpan w:val="4"/>
            <w:tcBorders>
              <w:top w:val="single" w:sz="4" w:space="0" w:color="auto"/>
              <w:left w:val="single" w:sz="4" w:space="0" w:color="auto"/>
              <w:bottom w:val="single" w:sz="4" w:space="0" w:color="auto"/>
              <w:right w:val="single" w:sz="4" w:space="0" w:color="auto"/>
            </w:tcBorders>
            <w:vAlign w:val="center"/>
          </w:tcPr>
          <w:p w14:paraId="7B8CE1C1" w14:textId="60449054" w:rsidR="00310C1E" w:rsidRPr="00617F58" w:rsidRDefault="00310C1E" w:rsidP="00CD4E43">
            <w:pPr>
              <w:ind w:leftChars="88" w:left="141" w:rightChars="88" w:right="141" w:firstLineChars="100" w:firstLine="160"/>
              <w:rPr>
                <w:rFonts w:ascii="ＭＳ 明朝" w:hAnsi="ＭＳ 明朝"/>
              </w:rPr>
            </w:pPr>
            <w:r w:rsidRPr="00617F58">
              <w:rPr>
                <w:rFonts w:ascii="ＭＳ 明朝" w:hAnsi="ＭＳ 明朝" w:hint="eastAsia"/>
              </w:rPr>
              <w:t>③</w:t>
            </w:r>
            <w:r w:rsidR="002F230D">
              <w:rPr>
                <w:rFonts w:ascii="ＭＳ 明朝" w:hAnsi="ＭＳ 明朝" w:hint="eastAsia"/>
              </w:rPr>
              <w:t>－</w:t>
            </w:r>
            <w:r w:rsidRPr="00617F58">
              <w:rPr>
                <w:rFonts w:ascii="ＭＳ 明朝" w:hAnsi="ＭＳ 明朝" w:hint="eastAsia"/>
              </w:rPr>
              <w:t>⑤の場合、１年の時間外労働及び休日労働を合算した時間数が960時間を超えることが見込まれる者に対して</w:t>
            </w:r>
            <w:r w:rsidR="00650478" w:rsidRPr="00617F58">
              <w:rPr>
                <w:rFonts w:ascii="ＭＳ 明朝" w:hAnsi="ＭＳ 明朝" w:hint="eastAsia"/>
              </w:rPr>
              <w:t>、</w:t>
            </w:r>
            <w:r w:rsidR="00EE4693" w:rsidRPr="00617F58">
              <w:rPr>
                <w:rFonts w:ascii="ＭＳ 明朝" w:hAnsi="ＭＳ 明朝" w:hint="eastAsia"/>
              </w:rPr>
              <w:t>勤務間インターバルの確保等により</w:t>
            </w:r>
            <w:r w:rsidR="002F230D">
              <w:rPr>
                <w:rFonts w:ascii="ＭＳ 明朝" w:hAnsi="ＭＳ 明朝" w:hint="eastAsia"/>
              </w:rPr>
              <w:t>休息時間を確保すること</w:t>
            </w:r>
            <w:r w:rsidR="00CB4B0F">
              <w:rPr>
                <w:rFonts w:ascii="ＭＳ 明朝" w:hAnsi="ＭＳ 明朝" w:hint="eastAsia"/>
              </w:rPr>
              <w:t>。</w:t>
            </w:r>
            <w:sdt>
              <w:sdtPr>
                <w:rPr>
                  <w:rFonts w:ascii="ＭＳ 明朝" w:hAnsi="ＭＳ 明朝" w:hint="eastAsia"/>
                  <w:sz w:val="22"/>
                  <w:szCs w:val="22"/>
                </w:rPr>
                <w:id w:val="-1070726530"/>
                <w14:checkbox>
                  <w14:checked w14:val="0"/>
                  <w14:checkedState w14:val="2611" w14:font="メイリオ"/>
                  <w14:uncheckedState w14:val="2610" w14:font="ＭＳ ゴシック"/>
                </w14:checkbox>
              </w:sdtPr>
              <w:sdtEndPr/>
              <w:sdtContent>
                <w:r w:rsidR="002F230D">
                  <w:rPr>
                    <w:rFonts w:ascii="ＭＳ ゴシック" w:eastAsia="ＭＳ ゴシック" w:hAnsi="ＭＳ ゴシック" w:hint="eastAsia"/>
                    <w:sz w:val="22"/>
                    <w:szCs w:val="22"/>
                  </w:rPr>
                  <w:t>☐</w:t>
                </w:r>
              </w:sdtContent>
            </w:sdt>
            <w:r w:rsidR="002F230D" w:rsidRPr="00617F58">
              <w:rPr>
                <w:rFonts w:ascii="ＭＳ 明朝" w:hAnsi="ＭＳ 明朝" w:hint="eastAsia"/>
                <w:szCs w:val="16"/>
              </w:rPr>
              <w:t>（チェックボックスに要チェック）</w:t>
            </w:r>
          </w:p>
        </w:tc>
      </w:tr>
    </w:tbl>
    <w:p w14:paraId="4F5C160F" w14:textId="7895E777" w:rsidR="00545C7D" w:rsidRPr="00617F58" w:rsidRDefault="007341AC" w:rsidP="000121B3">
      <w:pPr>
        <w:rPr>
          <w:rFonts w:ascii="ＭＳ 明朝" w:hAnsi="ＭＳ 明朝"/>
          <w:szCs w:val="16"/>
        </w:rPr>
      </w:pPr>
      <w:r w:rsidRPr="00617F58">
        <w:rPr>
          <w:rFonts w:ascii="ＭＳ 明朝" w:hAnsi="ＭＳ 明朝" w:hint="eastAsia"/>
        </w:rPr>
        <w:t xml:space="preserve">　　　</w:t>
      </w:r>
      <w:r w:rsidR="003A43C3" w:rsidRPr="00617F58">
        <w:rPr>
          <w:rFonts w:ascii="ＭＳ 明朝" w:hAnsi="ＭＳ 明朝" w:hint="eastAsia"/>
        </w:rPr>
        <w:t xml:space="preserve">　　　　　　　　　　　　　　　　　　　　　　　　　　　　　</w:t>
      </w:r>
    </w:p>
    <w:p w14:paraId="1AC71D96" w14:textId="77777777" w:rsidR="00896231" w:rsidRPr="00617F58" w:rsidRDefault="00E40543" w:rsidP="0012798C">
      <w:pPr>
        <w:spacing w:line="200" w:lineRule="exact"/>
        <w:ind w:firstLineChars="100" w:firstLine="160"/>
        <w:rPr>
          <w:rFonts w:ascii="ＭＳ 明朝" w:hAnsi="ＭＳ 明朝"/>
        </w:rPr>
      </w:pPr>
      <w:r w:rsidRPr="00617F58">
        <w:rPr>
          <w:rFonts w:ascii="ＭＳ 明朝" w:hAnsi="ＭＳ 明朝" w:hint="eastAsia"/>
        </w:rPr>
        <w:t>協定の成立年月日　　　　　　　年　　　　月　　　　日</w:t>
      </w:r>
    </w:p>
    <w:tbl>
      <w:tblPr>
        <w:tblpPr w:leftFromText="142" w:rightFromText="142" w:vertAnchor="text" w:tblpY="1"/>
        <w:tblOverlap w:val="never"/>
        <w:tblW w:w="0" w:type="auto"/>
        <w:tblCellMar>
          <w:left w:w="0" w:type="dxa"/>
          <w:right w:w="0" w:type="dxa"/>
        </w:tblCellMar>
        <w:tblLook w:val="0000" w:firstRow="0" w:lastRow="0" w:firstColumn="0" w:lastColumn="0" w:noHBand="0" w:noVBand="0"/>
      </w:tblPr>
      <w:tblGrid>
        <w:gridCol w:w="8923"/>
        <w:gridCol w:w="425"/>
      </w:tblGrid>
      <w:tr w:rsidR="00E739D4" w:rsidRPr="00617F58" w14:paraId="4243C31C" w14:textId="77777777" w:rsidTr="00174CAA">
        <w:trPr>
          <w:trHeight w:val="346"/>
        </w:trPr>
        <w:tc>
          <w:tcPr>
            <w:tcW w:w="8923" w:type="dxa"/>
            <w:vAlign w:val="center"/>
          </w:tcPr>
          <w:p w14:paraId="3A87346D" w14:textId="6BD03ACF" w:rsidR="002B4DC0" w:rsidRPr="00617F58" w:rsidRDefault="002B4DC0" w:rsidP="0012798C">
            <w:pPr>
              <w:spacing w:line="200" w:lineRule="exact"/>
              <w:ind w:firstLineChars="100" w:firstLine="160"/>
              <w:rPr>
                <w:rFonts w:ascii="ＭＳ 明朝" w:hAnsi="ＭＳ 明朝"/>
              </w:rPr>
            </w:pPr>
          </w:p>
          <w:p w14:paraId="63C6B8B0" w14:textId="5BB49A10" w:rsidR="00896231" w:rsidRPr="00617F58" w:rsidRDefault="009D42B1" w:rsidP="0012798C">
            <w:pPr>
              <w:spacing w:line="200" w:lineRule="exact"/>
              <w:ind w:firstLineChars="100" w:firstLine="160"/>
              <w:rPr>
                <w:rFonts w:ascii="ＭＳ 明朝" w:hAnsi="ＭＳ 明朝"/>
              </w:rPr>
            </w:pPr>
            <w:r w:rsidRPr="00617F58">
              <w:rPr>
                <w:rFonts w:ascii="ＭＳ 明朝" w:hAnsi="ＭＳ 明朝" w:hint="eastAsia"/>
              </w:rPr>
              <w:t>協定の当事者である労働組合</w:t>
            </w:r>
            <w:r w:rsidR="00896231" w:rsidRPr="00617F58">
              <w:rPr>
                <w:rFonts w:ascii="ＭＳ 明朝" w:hAnsi="ＭＳ 明朝" w:hint="eastAsia"/>
              </w:rPr>
              <w:t>（事業場の労働者の過半数で組織する労働組合）</w:t>
            </w:r>
            <w:r w:rsidRPr="00617F58">
              <w:rPr>
                <w:rFonts w:ascii="ＭＳ 明朝" w:hAnsi="ＭＳ 明朝" w:hint="eastAsia"/>
              </w:rPr>
              <w:t>の名称</w:t>
            </w:r>
            <w:r w:rsidR="00896231" w:rsidRPr="00617F58">
              <w:rPr>
                <w:rFonts w:ascii="ＭＳ 明朝" w:hAnsi="ＭＳ 明朝" w:hint="eastAsia"/>
              </w:rPr>
              <w:t>又は労働者の過半数を代表する者の</w:t>
            </w:r>
          </w:p>
        </w:tc>
        <w:tc>
          <w:tcPr>
            <w:tcW w:w="425" w:type="dxa"/>
            <w:vAlign w:val="center"/>
          </w:tcPr>
          <w:p w14:paraId="49585F35" w14:textId="77777777" w:rsidR="002B4DC0" w:rsidRPr="00617F58" w:rsidRDefault="002B4DC0" w:rsidP="0012798C">
            <w:pPr>
              <w:spacing w:line="200" w:lineRule="exact"/>
              <w:rPr>
                <w:rFonts w:ascii="ＭＳ 明朝" w:hAnsi="ＭＳ 明朝"/>
              </w:rPr>
            </w:pPr>
          </w:p>
          <w:p w14:paraId="59A836CA" w14:textId="68E58CD3" w:rsidR="00896231" w:rsidRPr="00617F58" w:rsidRDefault="00896231" w:rsidP="0012798C">
            <w:pPr>
              <w:spacing w:line="200" w:lineRule="exact"/>
              <w:rPr>
                <w:rFonts w:ascii="ＭＳ 明朝" w:hAnsi="ＭＳ 明朝"/>
              </w:rPr>
            </w:pPr>
            <w:r w:rsidRPr="00617F58">
              <w:rPr>
                <w:rFonts w:ascii="ＭＳ 明朝" w:hAnsi="ＭＳ 明朝" w:hint="eastAsia"/>
              </w:rPr>
              <w:t>職名</w:t>
            </w:r>
          </w:p>
          <w:p w14:paraId="254AD114" w14:textId="77777777" w:rsidR="00896231" w:rsidRPr="00617F58" w:rsidRDefault="00896231" w:rsidP="0012798C">
            <w:pPr>
              <w:spacing w:line="200" w:lineRule="exact"/>
              <w:rPr>
                <w:rFonts w:ascii="ＭＳ 明朝" w:hAnsi="ＭＳ 明朝"/>
              </w:rPr>
            </w:pPr>
            <w:r w:rsidRPr="00617F58">
              <w:rPr>
                <w:rFonts w:ascii="ＭＳ 明朝" w:hAnsi="ＭＳ 明朝" w:hint="eastAsia"/>
              </w:rPr>
              <w:t>氏名</w:t>
            </w:r>
          </w:p>
        </w:tc>
      </w:tr>
    </w:tbl>
    <w:p w14:paraId="7FA92344" w14:textId="16BAF073" w:rsidR="002B4DC0" w:rsidRPr="00617F58" w:rsidRDefault="002B4DC0" w:rsidP="0012798C">
      <w:pPr>
        <w:spacing w:line="200" w:lineRule="exact"/>
        <w:rPr>
          <w:rFonts w:ascii="ＭＳ 明朝" w:hAnsi="ＭＳ 明朝"/>
        </w:rPr>
      </w:pPr>
    </w:p>
    <w:p w14:paraId="586921F3" w14:textId="77777777" w:rsidR="002B4DC0" w:rsidRPr="00617F58" w:rsidRDefault="00EF7224" w:rsidP="0012798C">
      <w:pPr>
        <w:tabs>
          <w:tab w:val="left" w:pos="5440"/>
        </w:tabs>
        <w:spacing w:line="200" w:lineRule="exact"/>
        <w:rPr>
          <w:rFonts w:ascii="ＭＳ 明朝" w:hAnsi="ＭＳ 明朝"/>
        </w:rPr>
      </w:pPr>
      <w:r w:rsidRPr="00617F58">
        <w:rPr>
          <w:rFonts w:ascii="ＭＳ 明朝" w:hAnsi="ＭＳ 明朝"/>
        </w:rPr>
        <w:tab/>
      </w:r>
      <w:r w:rsidRPr="00617F58">
        <w:rPr>
          <w:rFonts w:ascii="ＭＳ 明朝" w:hAnsi="ＭＳ 明朝"/>
        </w:rPr>
        <w:br w:type="textWrapping" w:clear="all"/>
      </w:r>
      <w:r w:rsidR="00E40543" w:rsidRPr="00617F58">
        <w:rPr>
          <w:rFonts w:ascii="ＭＳ 明朝" w:hAnsi="ＭＳ 明朝" w:hint="eastAsia"/>
        </w:rPr>
        <w:t xml:space="preserve">　</w:t>
      </w:r>
    </w:p>
    <w:p w14:paraId="7352E96E" w14:textId="15AF90F0" w:rsidR="002B4DC0" w:rsidRPr="00617F58" w:rsidRDefault="00E40543" w:rsidP="0012798C">
      <w:pPr>
        <w:tabs>
          <w:tab w:val="left" w:pos="5440"/>
        </w:tabs>
        <w:spacing w:line="200" w:lineRule="exact"/>
        <w:ind w:firstLineChars="100" w:firstLine="160"/>
        <w:rPr>
          <w:rFonts w:ascii="ＭＳ 明朝" w:hAnsi="ＭＳ 明朝"/>
        </w:rPr>
      </w:pPr>
      <w:r w:rsidRPr="00617F58">
        <w:rPr>
          <w:rFonts w:ascii="ＭＳ 明朝" w:hAnsi="ＭＳ 明朝" w:hint="eastAsia"/>
        </w:rPr>
        <w:t>協定の当事者（労働者の過半数を代表する者の場合）の選出方法（　　　　　　　　　　　　　　　　　　　　　　　　　　）</w:t>
      </w:r>
    </w:p>
    <w:p w14:paraId="0B580994" w14:textId="77777777" w:rsidR="00840660" w:rsidRPr="00617F58" w:rsidRDefault="00840660" w:rsidP="0012798C">
      <w:pPr>
        <w:tabs>
          <w:tab w:val="left" w:pos="5440"/>
        </w:tabs>
        <w:spacing w:line="200" w:lineRule="exact"/>
        <w:ind w:firstLineChars="100" w:firstLine="160"/>
        <w:rPr>
          <w:rFonts w:ascii="ＭＳ 明朝" w:hAnsi="ＭＳ 明朝"/>
        </w:rPr>
      </w:pPr>
    </w:p>
    <w:p w14:paraId="4A3A9B21" w14:textId="77777777" w:rsidR="00165609" w:rsidRPr="00617F58" w:rsidRDefault="00D5641B" w:rsidP="0012798C">
      <w:pPr>
        <w:spacing w:line="200" w:lineRule="exact"/>
        <w:ind w:leftChars="88" w:left="141" w:firstLineChars="100" w:firstLine="160"/>
        <w:rPr>
          <w:rFonts w:ascii="ＭＳ 明朝" w:hAnsi="ＭＳ 明朝"/>
          <w:szCs w:val="16"/>
        </w:rPr>
      </w:pPr>
      <w:r w:rsidRPr="00617F58">
        <w:rPr>
          <w:rFonts w:ascii="ＭＳ 明朝" w:hAnsi="ＭＳ 明朝" w:hint="eastAsia"/>
          <w:szCs w:val="16"/>
        </w:rPr>
        <w:t>上記</w:t>
      </w:r>
      <w:r w:rsidR="00826ED9" w:rsidRPr="00617F58">
        <w:rPr>
          <w:rFonts w:ascii="ＭＳ 明朝" w:hAnsi="ＭＳ 明朝" w:hint="eastAsia"/>
          <w:szCs w:val="16"/>
        </w:rPr>
        <w:t>協定の当事者である労働組合が</w:t>
      </w:r>
      <w:r w:rsidRPr="00617F58">
        <w:rPr>
          <w:rFonts w:ascii="ＭＳ 明朝" w:hAnsi="ＭＳ 明朝" w:hint="eastAsia"/>
          <w:szCs w:val="16"/>
        </w:rPr>
        <w:t>事業場の全ての労働者の過半数で組織する労働組合である又は</w:t>
      </w:r>
      <w:r w:rsidR="00826ED9" w:rsidRPr="00617F58">
        <w:rPr>
          <w:rFonts w:ascii="ＭＳ 明朝" w:hAnsi="ＭＳ 明朝" w:hint="eastAsia"/>
          <w:szCs w:val="16"/>
        </w:rPr>
        <w:t>上記協定の当事者である労働者の過半数を代表する者が</w:t>
      </w:r>
      <w:r w:rsidRPr="00617F58">
        <w:rPr>
          <w:rFonts w:ascii="ＭＳ 明朝" w:hAnsi="ＭＳ 明朝" w:hint="eastAsia"/>
          <w:szCs w:val="16"/>
        </w:rPr>
        <w:t>事業場の全ての労働者の過半数を代表する者であること。</w:t>
      </w:r>
    </w:p>
    <w:p w14:paraId="1C99AA05" w14:textId="4DF7B25B" w:rsidR="00D5641B" w:rsidRPr="00617F58" w:rsidRDefault="00873720" w:rsidP="00873720">
      <w:pPr>
        <w:spacing w:line="200" w:lineRule="exact"/>
        <w:ind w:leftChars="88" w:left="141"/>
        <w:rPr>
          <w:rFonts w:ascii="ＭＳ 明朝" w:hAnsi="ＭＳ 明朝"/>
          <w:szCs w:val="16"/>
        </w:rPr>
      </w:pPr>
      <w:r w:rsidRPr="00617F58">
        <w:rPr>
          <w:rFonts w:ascii="ＭＳ 明朝" w:hAnsi="ＭＳ 明朝" w:hint="eastAsia"/>
          <w:szCs w:val="16"/>
        </w:rPr>
        <w:t xml:space="preserve">　</w:t>
      </w:r>
      <w:r>
        <w:rPr>
          <w:rFonts w:ascii="ＭＳ 明朝" w:hAnsi="ＭＳ 明朝" w:hint="eastAsia"/>
          <w:szCs w:val="16"/>
        </w:rPr>
        <w:t xml:space="preserve">　　　　　　　　　　　　　　　　　　　　　　　　　　　　　　　　　　　　　　　　　　　　　　　　　　　　　　　　　　　　　　　　　　　　　　　　　　　</w:t>
      </w:r>
      <w:r w:rsidR="00CD4E43">
        <w:rPr>
          <w:rFonts w:ascii="ＭＳ 明朝" w:hAnsi="ＭＳ 明朝"/>
          <w:sz w:val="14"/>
        </w:rPr>
        <w:tab/>
      </w:r>
      <w:r w:rsidR="001B10CE">
        <w:rPr>
          <w:rFonts w:ascii="ＭＳ 明朝" w:hAnsi="ＭＳ 明朝" w:hint="eastAsia"/>
          <w:szCs w:val="16"/>
        </w:rPr>
        <w:t xml:space="preserve">　　　</w:t>
      </w:r>
      <w:r w:rsidR="00CD4E43">
        <w:rPr>
          <w:rFonts w:ascii="ＭＳ 明朝" w:hAnsi="ＭＳ 明朝" w:hint="eastAsia"/>
          <w:szCs w:val="16"/>
        </w:rPr>
        <w:t xml:space="preserve"> </w:t>
      </w:r>
      <w:sdt>
        <w:sdtPr>
          <w:rPr>
            <w:rFonts w:ascii="ＭＳ 明朝" w:hAnsi="ＭＳ 明朝" w:hint="eastAsia"/>
            <w:sz w:val="22"/>
            <w:szCs w:val="22"/>
          </w:rPr>
          <w:id w:val="-1088535921"/>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szCs w:val="22"/>
            </w:rPr>
            <w:t>☐</w:t>
          </w:r>
        </w:sdtContent>
      </w:sdt>
      <w:r w:rsidR="00D5641B" w:rsidRPr="00617F58">
        <w:rPr>
          <w:rFonts w:ascii="ＭＳ 明朝" w:hAnsi="ＭＳ 明朝" w:hint="eastAsia"/>
          <w:szCs w:val="16"/>
        </w:rPr>
        <w:t>（チェックボックスに要チェック）</w:t>
      </w:r>
    </w:p>
    <w:p w14:paraId="4E1C40FB" w14:textId="32823762" w:rsidR="00D5641B" w:rsidRPr="00617F58" w:rsidRDefault="00D5641B" w:rsidP="0012798C">
      <w:pPr>
        <w:spacing w:line="200" w:lineRule="exact"/>
        <w:ind w:leftChars="88" w:left="141"/>
        <w:rPr>
          <w:rFonts w:ascii="ＭＳ 明朝" w:hAnsi="ＭＳ 明朝"/>
          <w:szCs w:val="16"/>
        </w:rPr>
      </w:pPr>
      <w:r w:rsidRPr="00617F58">
        <w:rPr>
          <w:rFonts w:ascii="ＭＳ 明朝" w:hAnsi="ＭＳ 明朝" w:hint="eastAsia"/>
          <w:szCs w:val="16"/>
        </w:rPr>
        <w:t xml:space="preserve">　上記</w:t>
      </w:r>
      <w:r w:rsidR="00826ED9" w:rsidRPr="00617F58">
        <w:rPr>
          <w:rFonts w:ascii="ＭＳ 明朝" w:hAnsi="ＭＳ 明朝" w:hint="eastAsia"/>
          <w:szCs w:val="16"/>
        </w:rPr>
        <w:t>労働者の過半数を代表する</w:t>
      </w:r>
      <w:r w:rsidRPr="00617F58">
        <w:rPr>
          <w:rFonts w:ascii="ＭＳ 明朝" w:hAnsi="ＭＳ 明朝" w:hint="eastAsia"/>
          <w:szCs w:val="16"/>
        </w:rPr>
        <w:t>者が、労働基準法第41条第</w:t>
      </w:r>
      <w:r w:rsidR="001404BB" w:rsidRPr="00617F58">
        <w:rPr>
          <w:rFonts w:ascii="ＭＳ 明朝" w:hAnsi="ＭＳ 明朝" w:hint="eastAsia"/>
          <w:szCs w:val="16"/>
        </w:rPr>
        <w:t>２</w:t>
      </w:r>
      <w:r w:rsidRPr="00617F58">
        <w:rPr>
          <w:rFonts w:ascii="ＭＳ 明朝" w:hAnsi="ＭＳ 明朝" w:hint="eastAsia"/>
          <w:szCs w:val="16"/>
        </w:rPr>
        <w:t>号</w:t>
      </w:r>
      <w:r w:rsidR="00826ED9" w:rsidRPr="00617F58">
        <w:rPr>
          <w:rFonts w:ascii="ＭＳ 明朝" w:hAnsi="ＭＳ 明朝" w:hint="eastAsia"/>
          <w:szCs w:val="16"/>
        </w:rPr>
        <w:t>に規定する</w:t>
      </w:r>
      <w:r w:rsidR="00297EAE" w:rsidRPr="00617F58">
        <w:rPr>
          <w:rFonts w:ascii="ＭＳ 明朝" w:hAnsi="ＭＳ 明朝" w:hint="eastAsia"/>
          <w:szCs w:val="16"/>
        </w:rPr>
        <w:t>監督又は管理の地位にある者で</w:t>
      </w:r>
      <w:r w:rsidRPr="00617F58">
        <w:rPr>
          <w:rFonts w:ascii="ＭＳ 明朝" w:hAnsi="ＭＳ 明朝" w:hint="eastAsia"/>
          <w:szCs w:val="16"/>
        </w:rPr>
        <w:t>なく、</w:t>
      </w:r>
      <w:r w:rsidR="00826ED9" w:rsidRPr="00617F58">
        <w:rPr>
          <w:rFonts w:hAnsi="ＭＳ 明朝" w:hint="eastAsia"/>
          <w:szCs w:val="16"/>
        </w:rPr>
        <w:t>かつ</w:t>
      </w:r>
      <w:r w:rsidR="00106D2D" w:rsidRPr="00617F58">
        <w:rPr>
          <w:rFonts w:hAnsi="ＭＳ 明朝" w:hint="eastAsia"/>
          <w:szCs w:val="16"/>
        </w:rPr>
        <w:t>、</w:t>
      </w:r>
      <w:r w:rsidR="00826ED9" w:rsidRPr="00617F58">
        <w:rPr>
          <w:rFonts w:hAnsi="ＭＳ 明朝" w:hint="eastAsia"/>
          <w:szCs w:val="16"/>
        </w:rPr>
        <w:t>同法に規定する協定等をする者を選出することを明らかにして実施される</w:t>
      </w:r>
      <w:r w:rsidRPr="00617F58">
        <w:rPr>
          <w:rFonts w:ascii="ＭＳ 明朝" w:hAnsi="ＭＳ 明朝" w:hint="eastAsia"/>
          <w:szCs w:val="16"/>
        </w:rPr>
        <w:t>投票、挙手等の方法による手続により選出された者であ</w:t>
      </w:r>
      <w:r w:rsidR="00BD72B1" w:rsidRPr="00617F58">
        <w:rPr>
          <w:rFonts w:ascii="ＭＳ 明朝" w:hAnsi="ＭＳ 明朝" w:hint="eastAsia"/>
          <w:szCs w:val="16"/>
        </w:rPr>
        <w:t>つ</w:t>
      </w:r>
      <w:r w:rsidRPr="00617F58">
        <w:rPr>
          <w:rFonts w:ascii="ＭＳ 明朝" w:hAnsi="ＭＳ 明朝" w:hint="eastAsia"/>
          <w:szCs w:val="16"/>
        </w:rPr>
        <w:t>て使用者の意向に基づき選出されたものでないこと。</w:t>
      </w:r>
      <w:r w:rsidR="00165609" w:rsidRPr="00617F58">
        <w:rPr>
          <w:rFonts w:ascii="ＭＳ 明朝" w:hAnsi="ＭＳ 明朝" w:hint="eastAsia"/>
          <w:szCs w:val="16"/>
        </w:rPr>
        <w:t xml:space="preserve">　　　　　　　　　　　　　　　　　　　　　　　　　　　　　　　　　　　　　　　</w:t>
      </w:r>
      <w:r w:rsidR="00CD4E43">
        <w:rPr>
          <w:rFonts w:ascii="ＭＳ 明朝" w:hAnsi="ＭＳ 明朝"/>
          <w:sz w:val="14"/>
        </w:rPr>
        <w:tab/>
      </w:r>
      <w:r w:rsidR="00165609" w:rsidRPr="00617F58">
        <w:rPr>
          <w:rFonts w:ascii="ＭＳ 明朝" w:hAnsi="ＭＳ 明朝" w:hint="eastAsia"/>
          <w:szCs w:val="16"/>
        </w:rPr>
        <w:t xml:space="preserve">　　</w:t>
      </w:r>
      <w:r w:rsidR="002B4DC0" w:rsidRPr="00320100">
        <w:rPr>
          <w:rFonts w:ascii="ＭＳ 明朝" w:hAnsi="ＭＳ 明朝" w:hint="eastAsia"/>
        </w:rPr>
        <w:t xml:space="preserve">　</w:t>
      </w:r>
      <w:r w:rsidR="00CD4E43">
        <w:rPr>
          <w:rFonts w:ascii="ＭＳ 明朝" w:hAnsi="ＭＳ 明朝" w:hint="eastAsia"/>
        </w:rPr>
        <w:t xml:space="preserve"> </w:t>
      </w:r>
      <w:sdt>
        <w:sdtPr>
          <w:rPr>
            <w:rFonts w:ascii="ＭＳ 明朝" w:hAnsi="ＭＳ 明朝" w:hint="eastAsia"/>
            <w:sz w:val="22"/>
            <w:szCs w:val="22"/>
          </w:rPr>
          <w:id w:val="-1406995064"/>
          <w14:checkbox>
            <w14:checked w14:val="0"/>
            <w14:checkedState w14:val="2611" w14:font="メイリオ"/>
            <w14:uncheckedState w14:val="2610" w14:font="ＭＳ ゴシック"/>
          </w14:checkbox>
        </w:sdtPr>
        <w:sdtEndPr/>
        <w:sdtContent>
          <w:r w:rsidR="0012798C" w:rsidRPr="00617F58">
            <w:rPr>
              <w:rFonts w:ascii="ＭＳ ゴシック" w:eastAsia="ＭＳ ゴシック" w:hAnsi="ＭＳ ゴシック" w:hint="eastAsia"/>
              <w:sz w:val="22"/>
              <w:szCs w:val="22"/>
            </w:rPr>
            <w:t>☐</w:t>
          </w:r>
        </w:sdtContent>
      </w:sdt>
      <w:r w:rsidRPr="00617F58">
        <w:rPr>
          <w:rFonts w:ascii="ＭＳ 明朝" w:hAnsi="ＭＳ 明朝" w:hint="eastAsia"/>
          <w:szCs w:val="16"/>
        </w:rPr>
        <w:t>（チェックボックスに要チェック）</w:t>
      </w:r>
    </w:p>
    <w:p w14:paraId="2826FEA4" w14:textId="5177A522" w:rsidR="002B4DC0" w:rsidRPr="00617F58" w:rsidRDefault="002B4DC0" w:rsidP="00F110FA">
      <w:pPr>
        <w:spacing w:line="240" w:lineRule="exact"/>
        <w:rPr>
          <w:rFonts w:ascii="ＭＳ 明朝" w:hAnsi="ＭＳ 明朝"/>
          <w:szCs w:val="16"/>
        </w:rPr>
      </w:pPr>
    </w:p>
    <w:p w14:paraId="2CF5C73F" w14:textId="77777777" w:rsidR="00E40543" w:rsidRPr="00617F58" w:rsidRDefault="00E40543" w:rsidP="00E40543">
      <w:pPr>
        <w:rPr>
          <w:rFonts w:ascii="ＭＳ 明朝" w:hAnsi="ＭＳ 明朝"/>
        </w:rPr>
      </w:pPr>
      <w:r w:rsidRPr="00617F58">
        <w:rPr>
          <w:rFonts w:ascii="ＭＳ 明朝" w:hAnsi="ＭＳ 明朝" w:hint="eastAsia"/>
        </w:rPr>
        <w:t xml:space="preserve">　　　　　　　　　　</w:t>
      </w:r>
      <w:r w:rsidR="00896231" w:rsidRPr="00617F58">
        <w:rPr>
          <w:rFonts w:ascii="ＭＳ 明朝" w:hAnsi="ＭＳ 明朝" w:hint="eastAsia"/>
        </w:rPr>
        <w:t xml:space="preserve">　　　　</w:t>
      </w:r>
      <w:r w:rsidR="00A866DE" w:rsidRPr="00617F58">
        <w:rPr>
          <w:rFonts w:ascii="ＭＳ 明朝" w:hAnsi="ＭＳ 明朝" w:hint="eastAsia"/>
        </w:rPr>
        <w:t xml:space="preserve">　</w:t>
      </w:r>
      <w:r w:rsidR="00896231" w:rsidRPr="00617F58">
        <w:rPr>
          <w:rFonts w:ascii="ＭＳ 明朝" w:hAnsi="ＭＳ 明朝" w:hint="eastAsia"/>
        </w:rPr>
        <w:t xml:space="preserve">　</w:t>
      </w:r>
      <w:r w:rsidRPr="00617F58">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739D4" w:rsidRPr="00617F58" w14:paraId="00C740E3" w14:textId="77777777" w:rsidTr="00FA64D4">
        <w:trPr>
          <w:trHeight w:val="346"/>
        </w:trPr>
        <w:tc>
          <w:tcPr>
            <w:tcW w:w="8923" w:type="dxa"/>
            <w:gridSpan w:val="4"/>
            <w:vAlign w:val="center"/>
          </w:tcPr>
          <w:p w14:paraId="6BE986D0" w14:textId="6C18AA20" w:rsidR="00896231" w:rsidRPr="00617F58" w:rsidRDefault="00896231" w:rsidP="00896231">
            <w:pPr>
              <w:spacing w:line="230" w:lineRule="exact"/>
              <w:rPr>
                <w:rFonts w:ascii="ＭＳ 明朝" w:hAnsi="ＭＳ 明朝"/>
              </w:rPr>
            </w:pPr>
            <w:r w:rsidRPr="00617F58">
              <w:rPr>
                <w:rFonts w:ascii="ＭＳ 明朝" w:hAnsi="ＭＳ 明朝" w:hint="eastAsia"/>
              </w:rPr>
              <w:t xml:space="preserve">　　　　　　　　　　　　　　　　　　　　　　　　　　　　　　　　　　　　　　　　　　　　　　　　　　　使用者</w:t>
            </w:r>
          </w:p>
        </w:tc>
        <w:tc>
          <w:tcPr>
            <w:tcW w:w="425" w:type="dxa"/>
            <w:vAlign w:val="center"/>
          </w:tcPr>
          <w:p w14:paraId="78E5CBFA" w14:textId="77777777" w:rsidR="00896231" w:rsidRPr="00617F58" w:rsidRDefault="00896231" w:rsidP="00762AFE">
            <w:pPr>
              <w:spacing w:line="230" w:lineRule="exact"/>
              <w:rPr>
                <w:rFonts w:ascii="ＭＳ 明朝" w:hAnsi="ＭＳ 明朝"/>
              </w:rPr>
            </w:pPr>
            <w:r w:rsidRPr="00617F58">
              <w:rPr>
                <w:rFonts w:ascii="ＭＳ 明朝" w:hAnsi="ＭＳ 明朝" w:hint="eastAsia"/>
              </w:rPr>
              <w:t>職名</w:t>
            </w:r>
          </w:p>
          <w:p w14:paraId="22CF1DBF" w14:textId="77777777" w:rsidR="00896231" w:rsidRPr="00617F58" w:rsidRDefault="00896231" w:rsidP="00762AFE">
            <w:pPr>
              <w:spacing w:line="230" w:lineRule="exact"/>
              <w:rPr>
                <w:rFonts w:ascii="ＭＳ 明朝" w:hAnsi="ＭＳ 明朝"/>
              </w:rPr>
            </w:pPr>
            <w:r w:rsidRPr="00617F58">
              <w:rPr>
                <w:rFonts w:ascii="ＭＳ 明朝" w:hAnsi="ＭＳ 明朝" w:hint="eastAsia"/>
              </w:rPr>
              <w:t>氏名</w:t>
            </w:r>
          </w:p>
        </w:tc>
        <w:tc>
          <w:tcPr>
            <w:tcW w:w="3402" w:type="dxa"/>
            <w:vAlign w:val="bottom"/>
          </w:tcPr>
          <w:p w14:paraId="7EB4FFD3" w14:textId="77777777" w:rsidR="00896231" w:rsidRPr="00617F58" w:rsidRDefault="00896231" w:rsidP="00AF2D24">
            <w:pPr>
              <w:spacing w:line="230" w:lineRule="exact"/>
              <w:jc w:val="right"/>
              <w:rPr>
                <w:rFonts w:ascii="ＭＳ 明朝" w:hAnsi="ＭＳ 明朝"/>
              </w:rPr>
            </w:pPr>
          </w:p>
        </w:tc>
      </w:tr>
      <w:tr w:rsidR="00E739D4" w:rsidRPr="00617F58" w14:paraId="42B26990"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7710E20F" w14:textId="77777777" w:rsidR="00FA64D4" w:rsidRPr="00617F58" w:rsidRDefault="00FA64D4" w:rsidP="00762AFE">
            <w:pPr>
              <w:spacing w:line="230" w:lineRule="exact"/>
              <w:rPr>
                <w:rFonts w:hAnsi="ＭＳ 明朝"/>
                <w:sz w:val="18"/>
                <w:szCs w:val="18"/>
              </w:rPr>
            </w:pPr>
            <w:r w:rsidRPr="00617F58">
              <w:rPr>
                <w:rFonts w:hAnsi="ＭＳ 明朝" w:hint="eastAsia"/>
                <w:sz w:val="18"/>
                <w:szCs w:val="18"/>
              </w:rPr>
              <w:t xml:space="preserve">　　　　　　　　　　　　　</w:t>
            </w:r>
          </w:p>
        </w:tc>
        <w:tc>
          <w:tcPr>
            <w:tcW w:w="4997" w:type="dxa"/>
            <w:vAlign w:val="center"/>
          </w:tcPr>
          <w:p w14:paraId="5DBD4FFC" w14:textId="77777777" w:rsidR="00FA64D4" w:rsidRPr="00617F58" w:rsidRDefault="00FA64D4" w:rsidP="00762AFE">
            <w:pPr>
              <w:spacing w:line="230" w:lineRule="exact"/>
              <w:rPr>
                <w:rFonts w:hAnsi="ＭＳ 明朝"/>
                <w:sz w:val="18"/>
                <w:szCs w:val="18"/>
              </w:rPr>
            </w:pPr>
            <w:r w:rsidRPr="00617F58">
              <w:rPr>
                <w:rFonts w:hAnsi="ＭＳ 明朝" w:hint="eastAsia"/>
                <w:szCs w:val="18"/>
              </w:rPr>
              <w:t>労働基準監督署長殿</w:t>
            </w:r>
          </w:p>
        </w:tc>
      </w:tr>
    </w:tbl>
    <w:p w14:paraId="28A89824" w14:textId="5BD21A05" w:rsidR="00E4424F" w:rsidRPr="00617F58" w:rsidRDefault="00E4424F">
      <w:pPr>
        <w:widowControl/>
        <w:jc w:val="left"/>
        <w:rPr>
          <w:rFonts w:ascii="ＭＳ 明朝" w:hAnsi="ＭＳ 明朝"/>
          <w:sz w:val="14"/>
          <w:szCs w:val="18"/>
        </w:rPr>
      </w:pPr>
      <w:r w:rsidRPr="00617F58">
        <w:rPr>
          <w:rFonts w:ascii="ＭＳ 明朝" w:hAnsi="ＭＳ 明朝"/>
          <w:sz w:val="14"/>
          <w:szCs w:val="18"/>
        </w:rPr>
        <w:br w:type="page"/>
      </w:r>
    </w:p>
    <w:p w14:paraId="7E76BCDD" w14:textId="22347942" w:rsidR="001B7845" w:rsidRPr="00617F58" w:rsidRDefault="00A33359" w:rsidP="00702ED3">
      <w:pPr>
        <w:ind w:firstLineChars="100" w:firstLine="140"/>
        <w:rPr>
          <w:rFonts w:ascii="ＭＳ 明朝" w:hAnsi="ＭＳ 明朝"/>
          <w:sz w:val="14"/>
        </w:rPr>
      </w:pPr>
      <w:r w:rsidRPr="00617F58">
        <w:rPr>
          <w:rFonts w:ascii="ＭＳ 明朝" w:hAnsi="ＭＳ 明朝" w:hint="eastAsia"/>
          <w:sz w:val="14"/>
          <w:szCs w:val="18"/>
        </w:rPr>
        <w:lastRenderedPageBreak/>
        <w:t>様式第９号の</w:t>
      </w:r>
      <w:r w:rsidR="006940D9" w:rsidRPr="00617F58">
        <w:rPr>
          <w:rFonts w:ascii="ＭＳ 明朝" w:hAnsi="ＭＳ 明朝" w:hint="eastAsia"/>
          <w:sz w:val="14"/>
          <w:szCs w:val="18"/>
        </w:rPr>
        <w:t>５</w:t>
      </w:r>
      <w:r w:rsidRPr="00617F58">
        <w:rPr>
          <w:rFonts w:ascii="ＭＳ 明朝" w:hAnsi="ＭＳ 明朝" w:hint="eastAsia"/>
          <w:sz w:val="14"/>
          <w:szCs w:val="18"/>
        </w:rPr>
        <w:t>（第</w:t>
      </w:r>
      <w:r w:rsidR="00844C13" w:rsidRPr="00617F58">
        <w:rPr>
          <w:rFonts w:ascii="ＭＳ 明朝" w:hAnsi="ＭＳ 明朝"/>
          <w:sz w:val="14"/>
          <w:szCs w:val="18"/>
        </w:rPr>
        <w:t>7</w:t>
      </w:r>
      <w:r w:rsidR="006940D9" w:rsidRPr="00617F58">
        <w:rPr>
          <w:rFonts w:ascii="ＭＳ 明朝" w:hAnsi="ＭＳ 明朝" w:hint="eastAsia"/>
          <w:sz w:val="14"/>
          <w:szCs w:val="18"/>
        </w:rPr>
        <w:t>0</w:t>
      </w:r>
      <w:r w:rsidR="000121B3" w:rsidRPr="00617F58">
        <w:rPr>
          <w:rFonts w:ascii="ＭＳ 明朝" w:hAnsi="ＭＳ 明朝" w:hint="eastAsia"/>
          <w:sz w:val="14"/>
          <w:szCs w:val="18"/>
        </w:rPr>
        <w:t>条関係</w:t>
      </w:r>
      <w:r w:rsidR="00E40543" w:rsidRPr="00617F58">
        <w:rPr>
          <w:rFonts w:ascii="ＭＳ 明朝" w:hAnsi="ＭＳ 明朝" w:hint="eastAsia"/>
          <w:sz w:val="14"/>
        </w:rPr>
        <w:t>）</w:t>
      </w:r>
    </w:p>
    <w:p w14:paraId="2C3869AA" w14:textId="77777777" w:rsidR="001B63DB" w:rsidRPr="00617F58" w:rsidRDefault="001B63DB" w:rsidP="00D40364">
      <w:pPr>
        <w:tabs>
          <w:tab w:val="left" w:pos="8000"/>
        </w:tabs>
        <w:ind w:firstLineChars="50" w:firstLine="70"/>
        <w:rPr>
          <w:rFonts w:ascii="ＭＳ 明朝" w:hAnsi="ＭＳ 明朝"/>
          <w:sz w:val="14"/>
        </w:rPr>
        <w:sectPr w:rsidR="001B63DB" w:rsidRPr="00617F58" w:rsidSect="00F13793">
          <w:type w:val="continuous"/>
          <w:pgSz w:w="16838" w:h="11906" w:orient="landscape" w:code="9"/>
          <w:pgMar w:top="567" w:right="340" w:bottom="284" w:left="340" w:header="0" w:footer="0" w:gutter="0"/>
          <w:cols w:space="425"/>
          <w:docGrid w:type="linesAndChars" w:linePitch="230"/>
        </w:sectPr>
      </w:pPr>
    </w:p>
    <w:p w14:paraId="0B3A7082" w14:textId="36167F97" w:rsidR="002431C2" w:rsidRPr="000D055D" w:rsidRDefault="00014B1B" w:rsidP="00547ADF">
      <w:pPr>
        <w:tabs>
          <w:tab w:val="left" w:pos="8000"/>
        </w:tabs>
        <w:spacing w:line="220" w:lineRule="exact"/>
        <w:ind w:firstLineChars="50" w:firstLine="60"/>
        <w:rPr>
          <w:rFonts w:ascii="ＭＳ 明朝" w:hAnsi="ＭＳ 明朝"/>
          <w:sz w:val="12"/>
          <w:szCs w:val="12"/>
        </w:rPr>
      </w:pPr>
      <w:r w:rsidRPr="000D055D">
        <w:rPr>
          <w:rFonts w:ascii="ＭＳ 明朝" w:hAnsi="ＭＳ 明朝" w:hint="eastAsia"/>
          <w:sz w:val="12"/>
          <w:szCs w:val="12"/>
        </w:rPr>
        <w:t>（</w:t>
      </w:r>
      <w:r w:rsidR="002431C2" w:rsidRPr="000D055D">
        <w:rPr>
          <w:rFonts w:ascii="ＭＳ 明朝" w:hAnsi="ＭＳ 明朝" w:hint="eastAsia"/>
          <w:sz w:val="12"/>
          <w:szCs w:val="12"/>
        </w:rPr>
        <w:t>記載心得</w:t>
      </w:r>
      <w:r w:rsidRPr="000D055D">
        <w:rPr>
          <w:rFonts w:ascii="ＭＳ 明朝" w:hAnsi="ＭＳ 明朝" w:hint="eastAsia"/>
          <w:sz w:val="12"/>
          <w:szCs w:val="12"/>
        </w:rPr>
        <w:t>）</w:t>
      </w:r>
    </w:p>
    <w:p w14:paraId="5BFAE538" w14:textId="45325953" w:rsidR="00555A43" w:rsidRPr="000D055D" w:rsidRDefault="00555A43" w:rsidP="00AF054D">
      <w:pPr>
        <w:pStyle w:val="2"/>
        <w:tabs>
          <w:tab w:val="left" w:pos="8000"/>
        </w:tabs>
        <w:spacing w:line="200" w:lineRule="exact"/>
        <w:ind w:leftChars="101" w:left="262" w:hangingChars="83" w:hanging="100"/>
        <w:rPr>
          <w:rFonts w:ascii="ＭＳ 明朝" w:hAnsi="ＭＳ 明朝"/>
          <w:sz w:val="12"/>
          <w:szCs w:val="12"/>
        </w:rPr>
      </w:pPr>
      <w:r w:rsidRPr="000D055D">
        <w:rPr>
          <w:rFonts w:ascii="ＭＳ 明朝" w:hAnsi="ＭＳ 明朝" w:hint="eastAsia"/>
          <w:sz w:val="12"/>
          <w:szCs w:val="12"/>
        </w:rPr>
        <w:t>１　労働基準法第</w:t>
      </w:r>
      <w:r w:rsidRPr="000D055D">
        <w:rPr>
          <w:rFonts w:ascii="ＭＳ 明朝" w:hAnsi="ＭＳ 明朝"/>
          <w:sz w:val="12"/>
          <w:szCs w:val="12"/>
        </w:rPr>
        <w:t>36</w:t>
      </w:r>
      <w:r w:rsidR="00AA2A4D" w:rsidRPr="000D055D">
        <w:rPr>
          <w:rFonts w:ascii="ＭＳ 明朝" w:hAnsi="ＭＳ 明朝" w:hint="eastAsia"/>
          <w:sz w:val="12"/>
          <w:szCs w:val="12"/>
        </w:rPr>
        <w:t>条</w:t>
      </w:r>
      <w:r w:rsidRPr="000D055D">
        <w:rPr>
          <w:rFonts w:ascii="ＭＳ 明朝" w:hAnsi="ＭＳ 明朝" w:hint="eastAsia"/>
          <w:sz w:val="12"/>
          <w:szCs w:val="12"/>
        </w:rPr>
        <w:t>第１項の協定において</w:t>
      </w:r>
      <w:r w:rsidR="009252AF" w:rsidRPr="000D055D">
        <w:rPr>
          <w:rFonts w:ascii="ＭＳ 明朝" w:hAnsi="ＭＳ 明朝" w:hint="eastAsia"/>
          <w:sz w:val="12"/>
          <w:szCs w:val="12"/>
        </w:rPr>
        <w:t>同法第</w:t>
      </w:r>
      <w:r w:rsidR="009252AF" w:rsidRPr="000D055D">
        <w:rPr>
          <w:rFonts w:ascii="ＭＳ 明朝" w:hAnsi="ＭＳ 明朝"/>
          <w:sz w:val="12"/>
          <w:szCs w:val="12"/>
        </w:rPr>
        <w:t>141条第２項に規定する事項</w:t>
      </w:r>
      <w:r w:rsidR="00D0750F" w:rsidRPr="000D055D">
        <w:rPr>
          <w:rFonts w:ascii="ＭＳ 明朝" w:hAnsi="ＭＳ 明朝" w:hint="eastAsia"/>
          <w:sz w:val="12"/>
          <w:szCs w:val="12"/>
        </w:rPr>
        <w:t>に関する定めを</w:t>
      </w:r>
      <w:r w:rsidR="0020293F" w:rsidRPr="000D055D">
        <w:rPr>
          <w:rFonts w:ascii="ＭＳ 明朝" w:hAnsi="ＭＳ 明朝" w:hint="eastAsia"/>
          <w:sz w:val="12"/>
          <w:szCs w:val="12"/>
        </w:rPr>
        <w:t>締結した場合における</w:t>
      </w:r>
      <w:r w:rsidRPr="000D055D">
        <w:rPr>
          <w:rFonts w:ascii="ＭＳ 明朝" w:hAnsi="ＭＳ 明朝" w:hint="eastAsia"/>
          <w:sz w:val="12"/>
          <w:szCs w:val="12"/>
        </w:rPr>
        <w:t>本様式の記入に当た</w:t>
      </w:r>
      <w:r w:rsidR="00BD72B1" w:rsidRPr="000D055D">
        <w:rPr>
          <w:rFonts w:ascii="ＭＳ 明朝" w:hAnsi="ＭＳ 明朝" w:hint="eastAsia"/>
          <w:sz w:val="12"/>
          <w:szCs w:val="12"/>
        </w:rPr>
        <w:t>つ</w:t>
      </w:r>
      <w:r w:rsidRPr="000D055D">
        <w:rPr>
          <w:rFonts w:ascii="ＭＳ 明朝" w:hAnsi="ＭＳ 明朝" w:hint="eastAsia"/>
          <w:sz w:val="12"/>
          <w:szCs w:val="12"/>
        </w:rPr>
        <w:t>ては、次のとおりとすること。</w:t>
      </w:r>
    </w:p>
    <w:p w14:paraId="7F3B48C5" w14:textId="72645B00" w:rsidR="00165609" w:rsidRPr="000D055D" w:rsidRDefault="00165609" w:rsidP="00AF054D">
      <w:pPr>
        <w:tabs>
          <w:tab w:val="left" w:pos="0"/>
          <w:tab w:val="left" w:pos="8000"/>
        </w:tabs>
        <w:spacing w:line="200" w:lineRule="exact"/>
        <w:ind w:leftChars="176" w:left="647" w:hangingChars="304" w:hanging="365"/>
        <w:rPr>
          <w:rFonts w:ascii="ＭＳ 明朝" w:hAnsi="ＭＳ 明朝"/>
          <w:sz w:val="12"/>
          <w:szCs w:val="12"/>
        </w:rPr>
      </w:pPr>
      <w:r w:rsidRPr="000D055D">
        <w:rPr>
          <w:rFonts w:ascii="ＭＳ 明朝" w:hAnsi="ＭＳ 明朝" w:hint="eastAsia"/>
          <w:sz w:val="12"/>
          <w:szCs w:val="12"/>
        </w:rPr>
        <w:t>（１</w:t>
      </w:r>
      <w:r w:rsidRPr="000D055D">
        <w:rPr>
          <w:rFonts w:ascii="ＭＳ 明朝" w:hAnsi="ＭＳ 明朝"/>
          <w:sz w:val="12"/>
          <w:szCs w:val="12"/>
        </w:rPr>
        <w:t>）</w:t>
      </w:r>
      <w:r w:rsidR="00357844" w:rsidRPr="000D055D">
        <w:rPr>
          <w:rFonts w:ascii="ＭＳ 明朝" w:hAnsi="ＭＳ 明朝" w:hint="eastAsia"/>
          <w:sz w:val="12"/>
          <w:szCs w:val="12"/>
        </w:rPr>
        <w:t xml:space="preserve">　</w:t>
      </w:r>
      <w:r w:rsidRPr="000D055D">
        <w:rPr>
          <w:rFonts w:ascii="ＭＳ 明朝" w:hAnsi="ＭＳ 明朝" w:hint="eastAsia"/>
          <w:sz w:val="12"/>
          <w:szCs w:val="12"/>
        </w:rPr>
        <w:t>「Ａ水準医療機関」とは病院（医療法第１条の５第１項に規定する病院をいう。）若しくは診療所（同条第２項に規定する診療所をいう。）又は介護老人保健施設（介護保険法</w:t>
      </w:r>
      <w:r w:rsidRPr="000D055D">
        <w:rPr>
          <w:rFonts w:ascii="ＭＳ 明朝" w:hAnsi="ＭＳ 明朝"/>
          <w:sz w:val="12"/>
          <w:szCs w:val="12"/>
        </w:rPr>
        <w:t>第８条第28項に規定する介護老人保健施設をいう。）若しくは介護医療院（同条第29項に規定する介護医療院をいう。）のうち</w:t>
      </w:r>
      <w:r w:rsidR="00955B46" w:rsidRPr="000D055D">
        <w:rPr>
          <w:rFonts w:ascii="ＭＳ 明朝" w:hAnsi="ＭＳ 明朝" w:hint="eastAsia"/>
          <w:sz w:val="12"/>
          <w:szCs w:val="12"/>
        </w:rPr>
        <w:t>医療法に基づく</w:t>
      </w:r>
      <w:r w:rsidR="002F230D" w:rsidRPr="000D055D">
        <w:rPr>
          <w:rFonts w:ascii="ＭＳ 明朝" w:hAnsi="ＭＳ 明朝" w:hint="eastAsia"/>
          <w:sz w:val="12"/>
          <w:szCs w:val="12"/>
        </w:rPr>
        <w:t>次</w:t>
      </w:r>
      <w:r w:rsidR="00955B46" w:rsidRPr="000D055D">
        <w:rPr>
          <w:rFonts w:ascii="ＭＳ 明朝" w:hAnsi="ＭＳ 明朝" w:hint="eastAsia"/>
          <w:sz w:val="12"/>
          <w:szCs w:val="12"/>
        </w:rPr>
        <w:t>のいずれの</w:t>
      </w:r>
      <w:r w:rsidRPr="000D055D">
        <w:rPr>
          <w:rFonts w:ascii="ＭＳ 明朝" w:hAnsi="ＭＳ 明朝"/>
          <w:sz w:val="12"/>
          <w:szCs w:val="12"/>
        </w:rPr>
        <w:t>指定</w:t>
      </w:r>
      <w:r w:rsidR="00955B46" w:rsidRPr="000D055D">
        <w:rPr>
          <w:rFonts w:ascii="ＭＳ 明朝" w:hAnsi="ＭＳ 明朝" w:hint="eastAsia"/>
          <w:sz w:val="12"/>
          <w:szCs w:val="12"/>
        </w:rPr>
        <w:t>も</w:t>
      </w:r>
      <w:r w:rsidRPr="000D055D">
        <w:rPr>
          <w:rFonts w:ascii="ＭＳ 明朝" w:hAnsi="ＭＳ 明朝"/>
          <w:sz w:val="12"/>
          <w:szCs w:val="12"/>
        </w:rPr>
        <w:t>受けていないものをいい、</w:t>
      </w:r>
      <w:r w:rsidR="0060791C" w:rsidRPr="000D055D">
        <w:rPr>
          <w:rFonts w:ascii="ＭＳ 明朝" w:hAnsi="ＭＳ 明朝"/>
          <w:sz w:val="12"/>
          <w:szCs w:val="12"/>
        </w:rPr>
        <w:t>「</w:t>
      </w:r>
      <w:r w:rsidR="0060791C" w:rsidRPr="000D055D">
        <w:rPr>
          <w:rFonts w:ascii="ＭＳ 明朝" w:hAnsi="ＭＳ 明朝" w:hint="eastAsia"/>
          <w:sz w:val="12"/>
          <w:szCs w:val="12"/>
        </w:rPr>
        <w:t>Ｂ</w:t>
      </w:r>
      <w:r w:rsidR="0060791C" w:rsidRPr="000D055D">
        <w:rPr>
          <w:rFonts w:ascii="ＭＳ 明朝" w:hAnsi="ＭＳ 明朝"/>
          <w:sz w:val="12"/>
          <w:szCs w:val="12"/>
        </w:rPr>
        <w:t>水準医療機関」とは</w:t>
      </w:r>
      <w:r w:rsidR="0032319B" w:rsidRPr="000D055D">
        <w:rPr>
          <w:rFonts w:ascii="ＭＳ 明朝" w:hAnsi="ＭＳ 明朝" w:hint="eastAsia"/>
          <w:sz w:val="12"/>
          <w:szCs w:val="12"/>
        </w:rPr>
        <w:t>医療</w:t>
      </w:r>
      <w:r w:rsidR="0060791C" w:rsidRPr="000D055D">
        <w:rPr>
          <w:rFonts w:ascii="ＭＳ 明朝" w:hAnsi="ＭＳ 明朝"/>
          <w:sz w:val="12"/>
          <w:szCs w:val="12"/>
        </w:rPr>
        <w:t>法第113条第1項の</w:t>
      </w:r>
      <w:r w:rsidR="00E331AA" w:rsidRPr="000D055D">
        <w:rPr>
          <w:rFonts w:ascii="ＭＳ 明朝" w:hAnsi="ＭＳ 明朝" w:hint="eastAsia"/>
          <w:sz w:val="12"/>
          <w:szCs w:val="12"/>
        </w:rPr>
        <w:t>規定による</w:t>
      </w:r>
      <w:r w:rsidR="0060791C" w:rsidRPr="000D055D">
        <w:rPr>
          <w:rFonts w:ascii="ＭＳ 明朝" w:hAnsi="ＭＳ 明朝"/>
          <w:sz w:val="12"/>
          <w:szCs w:val="12"/>
        </w:rPr>
        <w:t>指定を受けた</w:t>
      </w:r>
      <w:r w:rsidR="0060791C" w:rsidRPr="000D055D">
        <w:rPr>
          <w:rFonts w:ascii="ＭＳ 明朝" w:hAnsi="ＭＳ 明朝" w:hint="eastAsia"/>
          <w:sz w:val="12"/>
          <w:szCs w:val="12"/>
        </w:rPr>
        <w:t>病院又は診療所</w:t>
      </w:r>
      <w:r w:rsidR="0060791C" w:rsidRPr="000D055D">
        <w:rPr>
          <w:rFonts w:ascii="ＭＳ 明朝" w:hAnsi="ＭＳ 明朝"/>
          <w:sz w:val="12"/>
          <w:szCs w:val="12"/>
        </w:rPr>
        <w:t>を、</w:t>
      </w:r>
      <w:r w:rsidR="005B4268" w:rsidRPr="000D055D">
        <w:rPr>
          <w:rFonts w:ascii="ＭＳ 明朝" w:hAnsi="ＭＳ 明朝" w:hint="eastAsia"/>
          <w:sz w:val="12"/>
          <w:szCs w:val="12"/>
        </w:rPr>
        <w:t>「連携Ｂ水準医療機関」とは</w:t>
      </w:r>
      <w:r w:rsidR="00F11228" w:rsidRPr="000D055D">
        <w:rPr>
          <w:rFonts w:ascii="ＭＳ 明朝" w:hAnsi="ＭＳ 明朝" w:hint="eastAsia"/>
          <w:sz w:val="12"/>
          <w:szCs w:val="12"/>
        </w:rPr>
        <w:t>同</w:t>
      </w:r>
      <w:r w:rsidR="005B4268" w:rsidRPr="000D055D">
        <w:rPr>
          <w:rFonts w:ascii="ＭＳ 明朝" w:hAnsi="ＭＳ 明朝" w:hint="eastAsia"/>
          <w:sz w:val="12"/>
          <w:szCs w:val="12"/>
        </w:rPr>
        <w:t>法</w:t>
      </w:r>
      <w:r w:rsidR="00B03542" w:rsidRPr="000D055D">
        <w:rPr>
          <w:rFonts w:ascii="ＭＳ 明朝" w:hAnsi="ＭＳ 明朝" w:hint="eastAsia"/>
          <w:sz w:val="12"/>
          <w:szCs w:val="12"/>
        </w:rPr>
        <w:t>第</w:t>
      </w:r>
      <w:r w:rsidR="005B4268" w:rsidRPr="000D055D">
        <w:rPr>
          <w:rFonts w:ascii="ＭＳ 明朝" w:hAnsi="ＭＳ 明朝" w:hint="eastAsia"/>
          <w:sz w:val="12"/>
          <w:szCs w:val="12"/>
        </w:rPr>
        <w:t>118条第１項</w:t>
      </w:r>
      <w:r w:rsidR="00E331AA" w:rsidRPr="000D055D">
        <w:rPr>
          <w:rFonts w:ascii="ＭＳ 明朝" w:hAnsi="ＭＳ 明朝" w:hint="eastAsia"/>
          <w:sz w:val="12"/>
          <w:szCs w:val="12"/>
        </w:rPr>
        <w:t>の規定</w:t>
      </w:r>
      <w:r w:rsidR="005B4268" w:rsidRPr="000D055D">
        <w:rPr>
          <w:rFonts w:ascii="ＭＳ 明朝" w:hAnsi="ＭＳ 明朝" w:hint="eastAsia"/>
          <w:sz w:val="12"/>
          <w:szCs w:val="12"/>
        </w:rPr>
        <w:t>による指定を受けた</w:t>
      </w:r>
      <w:r w:rsidR="0060791C" w:rsidRPr="000D055D">
        <w:rPr>
          <w:rFonts w:ascii="ＭＳ 明朝" w:hAnsi="ＭＳ 明朝" w:hint="eastAsia"/>
          <w:sz w:val="12"/>
          <w:szCs w:val="12"/>
        </w:rPr>
        <w:t>病院又は診療所</w:t>
      </w:r>
      <w:r w:rsidR="005B4268" w:rsidRPr="000D055D">
        <w:rPr>
          <w:rFonts w:ascii="ＭＳ 明朝" w:hAnsi="ＭＳ 明朝" w:hint="eastAsia"/>
          <w:sz w:val="12"/>
          <w:szCs w:val="12"/>
        </w:rPr>
        <w:t>を、</w:t>
      </w:r>
      <w:r w:rsidRPr="000D055D">
        <w:rPr>
          <w:rFonts w:ascii="ＭＳ 明朝" w:hAnsi="ＭＳ 明朝" w:hint="eastAsia"/>
          <w:sz w:val="12"/>
          <w:szCs w:val="12"/>
        </w:rPr>
        <w:t>「Ｃ水準医療機関」とは同法第</w:t>
      </w:r>
      <w:r w:rsidRPr="000D055D">
        <w:rPr>
          <w:rFonts w:ascii="ＭＳ 明朝" w:hAnsi="ＭＳ 明朝"/>
          <w:sz w:val="12"/>
          <w:szCs w:val="12"/>
        </w:rPr>
        <w:t>119条第１項又は第120条第1項</w:t>
      </w:r>
      <w:r w:rsidR="00E331AA" w:rsidRPr="000D055D">
        <w:rPr>
          <w:rFonts w:ascii="ＭＳ 明朝" w:hAnsi="ＭＳ 明朝" w:hint="eastAsia"/>
          <w:sz w:val="12"/>
          <w:szCs w:val="12"/>
        </w:rPr>
        <w:t>の規定</w:t>
      </w:r>
      <w:r w:rsidRPr="000D055D">
        <w:rPr>
          <w:rFonts w:ascii="ＭＳ 明朝" w:hAnsi="ＭＳ 明朝"/>
          <w:sz w:val="12"/>
          <w:szCs w:val="12"/>
        </w:rPr>
        <w:t>による指定を受けた</w:t>
      </w:r>
      <w:r w:rsidR="0060791C" w:rsidRPr="000D055D">
        <w:rPr>
          <w:rFonts w:ascii="ＭＳ 明朝" w:hAnsi="ＭＳ 明朝" w:hint="eastAsia"/>
          <w:sz w:val="12"/>
          <w:szCs w:val="12"/>
        </w:rPr>
        <w:t>病院又は診療所</w:t>
      </w:r>
      <w:r w:rsidRPr="000D055D">
        <w:rPr>
          <w:rFonts w:ascii="ＭＳ 明朝" w:hAnsi="ＭＳ 明朝"/>
          <w:sz w:val="12"/>
          <w:szCs w:val="12"/>
        </w:rPr>
        <w:t>をいう</w:t>
      </w:r>
      <w:r w:rsidR="00497B1A" w:rsidRPr="000D055D">
        <w:rPr>
          <w:rFonts w:ascii="ＭＳ 明朝" w:hAnsi="ＭＳ 明朝" w:hint="eastAsia"/>
          <w:sz w:val="12"/>
          <w:szCs w:val="12"/>
        </w:rPr>
        <w:t>こと</w:t>
      </w:r>
      <w:r w:rsidRPr="000D055D">
        <w:rPr>
          <w:rFonts w:ascii="ＭＳ 明朝" w:hAnsi="ＭＳ 明朝"/>
          <w:sz w:val="12"/>
          <w:szCs w:val="12"/>
        </w:rPr>
        <w:t>。</w:t>
      </w:r>
    </w:p>
    <w:p w14:paraId="433885D0" w14:textId="54CD1B51" w:rsidR="00DB1EC7" w:rsidRPr="000D055D" w:rsidRDefault="00555A43" w:rsidP="00AF054D">
      <w:pPr>
        <w:pStyle w:val="2"/>
        <w:tabs>
          <w:tab w:val="left" w:pos="8000"/>
        </w:tabs>
        <w:spacing w:line="200" w:lineRule="exact"/>
        <w:ind w:leftChars="176" w:left="647" w:hangingChars="304" w:hanging="365"/>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２</w:t>
      </w:r>
      <w:r w:rsidRPr="000D055D">
        <w:rPr>
          <w:rFonts w:ascii="ＭＳ 明朝" w:hAnsi="ＭＳ 明朝" w:hint="eastAsia"/>
          <w:sz w:val="12"/>
          <w:szCs w:val="12"/>
        </w:rPr>
        <w:t>）</w:t>
      </w:r>
      <w:r w:rsidR="00357844" w:rsidRPr="000D055D">
        <w:rPr>
          <w:rFonts w:ascii="ＭＳ 明朝" w:hAnsi="ＭＳ 明朝" w:hint="eastAsia"/>
          <w:sz w:val="12"/>
          <w:szCs w:val="12"/>
        </w:rPr>
        <w:t xml:space="preserve">　</w:t>
      </w:r>
      <w:r w:rsidR="00866EF3" w:rsidRPr="000D055D">
        <w:rPr>
          <w:rFonts w:ascii="ＭＳ 明朝" w:hAnsi="ＭＳ 明朝" w:hint="eastAsia"/>
          <w:sz w:val="12"/>
          <w:szCs w:val="12"/>
        </w:rPr>
        <w:t>「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6A7248B0" w14:textId="05B732FC" w:rsidR="00DB1EC7" w:rsidRPr="000D055D" w:rsidRDefault="00555A43" w:rsidP="00AF054D">
      <w:pPr>
        <w:pStyle w:val="2"/>
        <w:tabs>
          <w:tab w:val="left" w:pos="8000"/>
        </w:tabs>
        <w:spacing w:line="200" w:lineRule="exact"/>
        <w:ind w:leftChars="176" w:left="647" w:hangingChars="304" w:hanging="365"/>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３</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740FF3" w:rsidRPr="000D055D">
        <w:rPr>
          <w:rFonts w:ascii="ＭＳ 明朝" w:hAnsi="ＭＳ 明朝" w:hint="eastAsia"/>
          <w:sz w:val="12"/>
          <w:szCs w:val="12"/>
        </w:rPr>
        <w:t>「業務の種類」の欄には、時間外労働又は休日労働をさせる必要のある業務を具体的に記入し、労働基準法第</w:t>
      </w:r>
      <w:r w:rsidR="00F16BDC" w:rsidRPr="000D055D">
        <w:rPr>
          <w:rFonts w:ascii="ＭＳ 明朝" w:hAnsi="ＭＳ 明朝"/>
          <w:sz w:val="12"/>
          <w:szCs w:val="12"/>
        </w:rPr>
        <w:t>36</w:t>
      </w:r>
      <w:r w:rsidR="00740FF3" w:rsidRPr="000D055D">
        <w:rPr>
          <w:rFonts w:ascii="ＭＳ 明朝" w:hAnsi="ＭＳ 明朝" w:hint="eastAsia"/>
          <w:sz w:val="12"/>
          <w:szCs w:val="12"/>
        </w:rPr>
        <w:t>条第６項第１号の健康上特に有害な業務について協定をした場合には、当該業務を他の業務と区別して記入すること。</w:t>
      </w:r>
      <w:r w:rsidR="00272D3B" w:rsidRPr="000D055D">
        <w:rPr>
          <w:rFonts w:ascii="ＭＳ 明朝" w:hAnsi="ＭＳ 明朝" w:hint="eastAsia"/>
          <w:sz w:val="12"/>
          <w:szCs w:val="12"/>
        </w:rPr>
        <w:t>なお、業務の種類を記入するに</w:t>
      </w:r>
      <w:r w:rsidR="00C41533" w:rsidRPr="000D055D">
        <w:rPr>
          <w:rFonts w:ascii="ＭＳ 明朝" w:hAnsi="ＭＳ 明朝" w:hint="eastAsia"/>
          <w:sz w:val="12"/>
          <w:szCs w:val="12"/>
        </w:rPr>
        <w:t>当た</w:t>
      </w:r>
      <w:r w:rsidR="00BD72B1" w:rsidRPr="000D055D">
        <w:rPr>
          <w:rFonts w:ascii="ＭＳ 明朝" w:hAnsi="ＭＳ 明朝" w:hint="eastAsia"/>
          <w:sz w:val="12"/>
          <w:szCs w:val="12"/>
        </w:rPr>
        <w:t>つ</w:t>
      </w:r>
      <w:r w:rsidR="00C41533" w:rsidRPr="000D055D">
        <w:rPr>
          <w:rFonts w:ascii="ＭＳ 明朝" w:hAnsi="ＭＳ 明朝" w:hint="eastAsia"/>
          <w:sz w:val="12"/>
          <w:szCs w:val="12"/>
        </w:rPr>
        <w:t>ては</w:t>
      </w:r>
      <w:r w:rsidR="006A5B22" w:rsidRPr="000D055D">
        <w:rPr>
          <w:rFonts w:ascii="ＭＳ 明朝" w:hAnsi="ＭＳ 明朝" w:hint="eastAsia"/>
          <w:sz w:val="12"/>
          <w:szCs w:val="12"/>
        </w:rPr>
        <w:t>、業務の区分を細分化することにより当該</w:t>
      </w:r>
      <w:r w:rsidR="00A45111" w:rsidRPr="000D055D">
        <w:rPr>
          <w:rFonts w:ascii="ＭＳ 明朝" w:hAnsi="ＭＳ 明朝" w:hint="eastAsia"/>
          <w:sz w:val="12"/>
          <w:szCs w:val="12"/>
        </w:rPr>
        <w:t>業務の範囲を明確にしなければならないことに留意すること。</w:t>
      </w:r>
    </w:p>
    <w:p w14:paraId="3D5B76C2" w14:textId="6BB3D761" w:rsidR="00DB1EC7" w:rsidRPr="000D055D" w:rsidRDefault="00555A43" w:rsidP="00AF054D">
      <w:pPr>
        <w:pStyle w:val="2"/>
        <w:tabs>
          <w:tab w:val="left" w:pos="8000"/>
        </w:tabs>
        <w:spacing w:line="200" w:lineRule="exact"/>
        <w:ind w:leftChars="176" w:left="647" w:hangingChars="304" w:hanging="365"/>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４</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2431C2" w:rsidRPr="000D055D">
        <w:rPr>
          <w:rFonts w:ascii="ＭＳ 明朝" w:hAnsi="ＭＳ 明朝" w:hint="eastAsia"/>
          <w:sz w:val="12"/>
          <w:szCs w:val="12"/>
        </w:rPr>
        <w:t>「労働者数（満</w:t>
      </w:r>
      <w:r w:rsidR="00F16BDC" w:rsidRPr="000D055D">
        <w:rPr>
          <w:rFonts w:ascii="ＭＳ 明朝" w:hAnsi="ＭＳ 明朝"/>
          <w:sz w:val="12"/>
          <w:szCs w:val="12"/>
        </w:rPr>
        <w:t>18</w:t>
      </w:r>
      <w:r w:rsidR="002431C2" w:rsidRPr="000D055D">
        <w:rPr>
          <w:rFonts w:ascii="ＭＳ 明朝" w:hAnsi="ＭＳ 明朝" w:hint="eastAsia"/>
          <w:sz w:val="12"/>
          <w:szCs w:val="12"/>
        </w:rPr>
        <w:t>歳以上の者）」の欄に</w:t>
      </w:r>
      <w:r w:rsidR="00D0750F" w:rsidRPr="000D055D">
        <w:rPr>
          <w:rFonts w:ascii="ＭＳ 明朝" w:hAnsi="ＭＳ 明朝" w:hint="eastAsia"/>
          <w:sz w:val="12"/>
          <w:szCs w:val="12"/>
        </w:rPr>
        <w:t>は、時間外労働又は休日労働をさせることができる労働者の数を</w:t>
      </w:r>
      <w:r w:rsidR="002431C2" w:rsidRPr="000D055D">
        <w:rPr>
          <w:rFonts w:ascii="ＭＳ 明朝" w:hAnsi="ＭＳ 明朝" w:hint="eastAsia"/>
          <w:sz w:val="12"/>
          <w:szCs w:val="12"/>
        </w:rPr>
        <w:t>記入すること。</w:t>
      </w:r>
    </w:p>
    <w:p w14:paraId="78E7BCC0" w14:textId="45B47F37" w:rsidR="00DB1EC7" w:rsidRPr="000D055D" w:rsidRDefault="00555A43" w:rsidP="00AF054D">
      <w:pPr>
        <w:pStyle w:val="2"/>
        <w:tabs>
          <w:tab w:val="left" w:pos="8000"/>
        </w:tabs>
        <w:spacing w:line="200" w:lineRule="exact"/>
        <w:ind w:leftChars="178" w:left="647" w:hangingChars="302" w:hanging="362"/>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５</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740FF3" w:rsidRPr="000D055D">
        <w:rPr>
          <w:rFonts w:ascii="ＭＳ 明朝" w:hAnsi="ＭＳ 明朝" w:hint="eastAsia"/>
          <w:sz w:val="12"/>
          <w:szCs w:val="12"/>
        </w:rPr>
        <w:t>「起算日</w:t>
      </w:r>
      <w:r w:rsidR="00AF2D24" w:rsidRPr="000D055D">
        <w:rPr>
          <w:rFonts w:ascii="ＭＳ 明朝" w:hAnsi="ＭＳ 明朝" w:hint="eastAsia"/>
          <w:sz w:val="12"/>
          <w:szCs w:val="12"/>
        </w:rPr>
        <w:t>」の欄</w:t>
      </w:r>
      <w:r w:rsidR="00D0750F" w:rsidRPr="000D055D">
        <w:rPr>
          <w:rFonts w:ascii="ＭＳ 明朝" w:hAnsi="ＭＳ 明朝" w:hint="eastAsia"/>
          <w:sz w:val="12"/>
          <w:szCs w:val="12"/>
        </w:rPr>
        <w:t>に</w:t>
      </w:r>
      <w:r w:rsidR="00AF2D24" w:rsidRPr="000D055D">
        <w:rPr>
          <w:rFonts w:ascii="ＭＳ 明朝" w:hAnsi="ＭＳ 明朝" w:hint="eastAsia"/>
          <w:sz w:val="12"/>
          <w:szCs w:val="12"/>
        </w:rPr>
        <w:t>は</w:t>
      </w:r>
      <w:r w:rsidR="00D0750F" w:rsidRPr="000D055D">
        <w:rPr>
          <w:rFonts w:ascii="ＭＳ 明朝" w:hAnsi="ＭＳ 明朝" w:hint="eastAsia"/>
          <w:sz w:val="12"/>
          <w:szCs w:val="12"/>
        </w:rPr>
        <w:t>、</w:t>
      </w:r>
      <w:r w:rsidR="00AF2D24" w:rsidRPr="000D055D">
        <w:rPr>
          <w:rFonts w:ascii="ＭＳ 明朝" w:hAnsi="ＭＳ 明朝" w:hint="eastAsia"/>
          <w:sz w:val="12"/>
          <w:szCs w:val="12"/>
        </w:rPr>
        <w:t>本様式</w:t>
      </w:r>
      <w:r w:rsidR="00F16BDC" w:rsidRPr="000D055D">
        <w:rPr>
          <w:rFonts w:ascii="ＭＳ 明朝" w:hAnsi="ＭＳ 明朝" w:hint="eastAsia"/>
          <w:sz w:val="12"/>
          <w:szCs w:val="12"/>
        </w:rPr>
        <w:t>における「時間外労働</w:t>
      </w:r>
      <w:r w:rsidR="000D3128" w:rsidRPr="000D055D">
        <w:rPr>
          <w:rFonts w:ascii="ＭＳ 明朝" w:hAnsi="ＭＳ 明朝" w:hint="eastAsia"/>
          <w:sz w:val="12"/>
          <w:szCs w:val="12"/>
        </w:rPr>
        <w:t>・</w:t>
      </w:r>
      <w:r w:rsidR="00F16BDC" w:rsidRPr="000D055D">
        <w:rPr>
          <w:rFonts w:ascii="ＭＳ 明朝" w:hAnsi="ＭＳ 明朝" w:hint="eastAsia"/>
          <w:sz w:val="12"/>
          <w:szCs w:val="12"/>
        </w:rPr>
        <w:t>休日労働に関する協定届」</w:t>
      </w:r>
      <w:r w:rsidR="00192252" w:rsidRPr="000D055D">
        <w:rPr>
          <w:rFonts w:ascii="ＭＳ 明朝" w:hAnsi="ＭＳ 明朝" w:hint="eastAsia"/>
          <w:sz w:val="12"/>
          <w:szCs w:val="12"/>
        </w:rPr>
        <w:t>の起算日</w:t>
      </w:r>
      <w:r w:rsidR="00AF2D24" w:rsidRPr="000D055D">
        <w:rPr>
          <w:rFonts w:ascii="ＭＳ 明朝" w:hAnsi="ＭＳ 明朝" w:hint="eastAsia"/>
          <w:sz w:val="12"/>
          <w:szCs w:val="12"/>
        </w:rPr>
        <w:t>と</w:t>
      </w:r>
      <w:r w:rsidR="005475ED" w:rsidRPr="000D055D">
        <w:rPr>
          <w:rFonts w:ascii="ＭＳ 明朝" w:hAnsi="ＭＳ 明朝" w:hint="eastAsia"/>
          <w:sz w:val="12"/>
          <w:szCs w:val="12"/>
        </w:rPr>
        <w:t>同じ年月日を記入する</w:t>
      </w:r>
      <w:r w:rsidR="00F23995" w:rsidRPr="000D055D">
        <w:rPr>
          <w:rFonts w:ascii="ＭＳ 明朝" w:hAnsi="ＭＳ 明朝" w:hint="eastAsia"/>
          <w:sz w:val="12"/>
          <w:szCs w:val="12"/>
        </w:rPr>
        <w:t>こと。</w:t>
      </w:r>
    </w:p>
    <w:p w14:paraId="6D410E81" w14:textId="76D1B6B3" w:rsidR="00B83849" w:rsidRPr="000D055D" w:rsidRDefault="00555A43" w:rsidP="00AF054D">
      <w:pPr>
        <w:pStyle w:val="2"/>
        <w:tabs>
          <w:tab w:val="left" w:pos="8000"/>
        </w:tabs>
        <w:spacing w:line="200" w:lineRule="exact"/>
        <w:ind w:leftChars="178" w:left="647" w:hangingChars="302" w:hanging="362"/>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６</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2431C2" w:rsidRPr="000D055D">
        <w:rPr>
          <w:rFonts w:ascii="ＭＳ 明朝" w:hAnsi="ＭＳ 明朝" w:hint="eastAsia"/>
          <w:sz w:val="12"/>
          <w:szCs w:val="12"/>
        </w:rPr>
        <w:t>「</w:t>
      </w:r>
      <w:r w:rsidR="00B83849" w:rsidRPr="000D055D">
        <w:rPr>
          <w:rFonts w:ascii="ＭＳ 明朝" w:hAnsi="ＭＳ 明朝" w:hint="eastAsia"/>
          <w:sz w:val="12"/>
          <w:szCs w:val="12"/>
        </w:rPr>
        <w:t>延長</w:t>
      </w:r>
      <w:r w:rsidR="008C2206" w:rsidRPr="000D055D">
        <w:rPr>
          <w:rFonts w:ascii="ＭＳ 明朝" w:hAnsi="ＭＳ 明朝" w:hint="eastAsia"/>
          <w:sz w:val="12"/>
          <w:szCs w:val="12"/>
        </w:rPr>
        <w:t>することができる</w:t>
      </w:r>
      <w:r w:rsidR="00B83849" w:rsidRPr="000D055D">
        <w:rPr>
          <w:rFonts w:ascii="ＭＳ 明朝" w:hAnsi="ＭＳ 明朝" w:hint="eastAsia"/>
          <w:sz w:val="12"/>
          <w:szCs w:val="12"/>
        </w:rPr>
        <w:t>時間</w:t>
      </w:r>
      <w:r w:rsidR="00353C96" w:rsidRPr="000D055D">
        <w:rPr>
          <w:rFonts w:ascii="ＭＳ 明朝" w:hAnsi="ＭＳ 明朝" w:hint="eastAsia"/>
          <w:sz w:val="12"/>
          <w:szCs w:val="12"/>
        </w:rPr>
        <w:t>数</w:t>
      </w:r>
      <w:r w:rsidR="00B83849" w:rsidRPr="000D055D">
        <w:rPr>
          <w:rFonts w:ascii="ＭＳ 明朝" w:hAnsi="ＭＳ 明朝" w:hint="eastAsia"/>
          <w:sz w:val="12"/>
          <w:szCs w:val="12"/>
        </w:rPr>
        <w:t>及び休日労働の時間</w:t>
      </w:r>
      <w:r w:rsidR="00353C96" w:rsidRPr="000D055D">
        <w:rPr>
          <w:rFonts w:ascii="ＭＳ 明朝" w:hAnsi="ＭＳ 明朝" w:hint="eastAsia"/>
          <w:sz w:val="12"/>
          <w:szCs w:val="12"/>
        </w:rPr>
        <w:t>数</w:t>
      </w:r>
      <w:r w:rsidR="00B83849" w:rsidRPr="000D055D">
        <w:rPr>
          <w:rFonts w:ascii="ＭＳ 明朝" w:hAnsi="ＭＳ 明朝" w:hint="eastAsia"/>
          <w:sz w:val="12"/>
          <w:szCs w:val="12"/>
        </w:rPr>
        <w:t>」の欄には、</w:t>
      </w:r>
      <w:r w:rsidR="00865289" w:rsidRPr="000D055D">
        <w:rPr>
          <w:rFonts w:ascii="ＭＳ 明朝" w:hAnsi="ＭＳ 明朝" w:hint="eastAsia"/>
          <w:sz w:val="12"/>
          <w:szCs w:val="12"/>
        </w:rPr>
        <w:t>労働基準法第</w:t>
      </w:r>
      <w:r w:rsidR="00865289" w:rsidRPr="000D055D">
        <w:rPr>
          <w:rFonts w:ascii="ＭＳ 明朝" w:hAnsi="ＭＳ 明朝"/>
          <w:sz w:val="12"/>
          <w:szCs w:val="12"/>
        </w:rPr>
        <w:t>32条から第32条の５まで又は第40条の規定により労働させることができる最長の</w:t>
      </w:r>
      <w:r w:rsidR="00D0750F" w:rsidRPr="000D055D">
        <w:rPr>
          <w:rFonts w:ascii="ＭＳ 明朝" w:hAnsi="ＭＳ 明朝" w:hint="eastAsia"/>
          <w:sz w:val="12"/>
          <w:szCs w:val="12"/>
        </w:rPr>
        <w:t>労働</w:t>
      </w:r>
      <w:r w:rsidR="00865289" w:rsidRPr="000D055D">
        <w:rPr>
          <w:rFonts w:ascii="ＭＳ 明朝" w:hAnsi="ＭＳ 明朝" w:hint="eastAsia"/>
          <w:sz w:val="12"/>
          <w:szCs w:val="12"/>
        </w:rPr>
        <w:t>時間</w:t>
      </w:r>
      <w:r w:rsidR="005475ED" w:rsidRPr="000D055D">
        <w:rPr>
          <w:rFonts w:ascii="ＭＳ 明朝" w:hAnsi="ＭＳ 明朝" w:hint="eastAsia"/>
          <w:sz w:val="12"/>
          <w:szCs w:val="12"/>
        </w:rPr>
        <w:t>（以下「法定労働時間」という。</w:t>
      </w:r>
      <w:r w:rsidR="00E014A0" w:rsidRPr="000D055D">
        <w:rPr>
          <w:rFonts w:ascii="ＭＳ 明朝" w:hAnsi="ＭＳ 明朝" w:hint="eastAsia"/>
          <w:sz w:val="12"/>
          <w:szCs w:val="12"/>
        </w:rPr>
        <w:t>）</w:t>
      </w:r>
      <w:r w:rsidR="00865289" w:rsidRPr="000D055D">
        <w:rPr>
          <w:rFonts w:ascii="ＭＳ 明朝" w:hAnsi="ＭＳ 明朝" w:hint="eastAsia"/>
          <w:sz w:val="12"/>
          <w:szCs w:val="12"/>
        </w:rPr>
        <w:t>を超える時間数</w:t>
      </w:r>
      <w:r w:rsidR="00AA2A4D" w:rsidRPr="000D055D">
        <w:rPr>
          <w:rFonts w:ascii="ＭＳ 明朝" w:hAnsi="ＭＳ 明朝" w:hint="eastAsia"/>
          <w:sz w:val="12"/>
          <w:szCs w:val="12"/>
        </w:rPr>
        <w:t>と休日労働</w:t>
      </w:r>
      <w:r w:rsidR="00D0750F" w:rsidRPr="000D055D">
        <w:rPr>
          <w:rFonts w:ascii="ＭＳ 明朝" w:hAnsi="ＭＳ 明朝" w:hint="eastAsia"/>
          <w:sz w:val="12"/>
          <w:szCs w:val="12"/>
        </w:rPr>
        <w:t>の時間数</w:t>
      </w:r>
      <w:r w:rsidR="00AA2A4D" w:rsidRPr="000D055D">
        <w:rPr>
          <w:rFonts w:ascii="ＭＳ 明朝" w:hAnsi="ＭＳ 明朝" w:hint="eastAsia"/>
          <w:sz w:val="12"/>
          <w:szCs w:val="12"/>
        </w:rPr>
        <w:t>を合算</w:t>
      </w:r>
      <w:r w:rsidR="00A00FF0" w:rsidRPr="000D055D">
        <w:rPr>
          <w:rFonts w:ascii="ＭＳ 明朝" w:hAnsi="ＭＳ 明朝" w:hint="eastAsia"/>
          <w:sz w:val="12"/>
          <w:szCs w:val="12"/>
        </w:rPr>
        <w:t>した</w:t>
      </w:r>
      <w:r w:rsidR="00B83849" w:rsidRPr="000D055D">
        <w:rPr>
          <w:rFonts w:ascii="ＭＳ 明朝" w:hAnsi="ＭＳ 明朝" w:hint="eastAsia"/>
          <w:sz w:val="12"/>
          <w:szCs w:val="12"/>
        </w:rPr>
        <w:t>時間数</w:t>
      </w:r>
      <w:r w:rsidR="00F40E60" w:rsidRPr="000D055D">
        <w:rPr>
          <w:rFonts w:ascii="ＭＳ 明朝" w:hAnsi="ＭＳ 明朝" w:hint="eastAsia"/>
          <w:sz w:val="12"/>
          <w:szCs w:val="12"/>
        </w:rPr>
        <w:t>であ</w:t>
      </w:r>
      <w:r w:rsidR="00BD72B1" w:rsidRPr="000D055D">
        <w:rPr>
          <w:rFonts w:ascii="ＭＳ 明朝" w:hAnsi="ＭＳ 明朝" w:hint="eastAsia"/>
          <w:sz w:val="12"/>
          <w:szCs w:val="12"/>
        </w:rPr>
        <w:t>つ</w:t>
      </w:r>
      <w:r w:rsidR="00F40E60" w:rsidRPr="000D055D">
        <w:rPr>
          <w:rFonts w:ascii="ＭＳ 明朝" w:hAnsi="ＭＳ 明朝" w:hint="eastAsia"/>
          <w:sz w:val="12"/>
          <w:szCs w:val="12"/>
        </w:rPr>
        <w:t>て、</w:t>
      </w:r>
      <w:r w:rsidR="00A00FF0" w:rsidRPr="000D055D">
        <w:rPr>
          <w:rFonts w:ascii="ＭＳ 明朝" w:hAnsi="ＭＳ 明朝" w:hint="eastAsia"/>
          <w:sz w:val="12"/>
          <w:szCs w:val="12"/>
        </w:rPr>
        <w:t>「起算日」において定める日から１箇月ごとに</w:t>
      </w:r>
      <w:r w:rsidR="00D0750F" w:rsidRPr="000D055D">
        <w:rPr>
          <w:rFonts w:ascii="ＭＳ 明朝" w:hAnsi="ＭＳ 明朝" w:hint="eastAsia"/>
          <w:sz w:val="12"/>
          <w:szCs w:val="12"/>
        </w:rPr>
        <w:t>ついての</w:t>
      </w:r>
      <w:r w:rsidR="00A00FF0" w:rsidRPr="000D055D">
        <w:rPr>
          <w:rFonts w:ascii="ＭＳ 明朝" w:hAnsi="ＭＳ 明朝" w:hint="eastAsia"/>
          <w:sz w:val="12"/>
          <w:szCs w:val="12"/>
        </w:rPr>
        <w:t>延長</w:t>
      </w:r>
      <w:r w:rsidR="00A00FF0" w:rsidRPr="000D055D">
        <w:rPr>
          <w:rFonts w:ascii="ＭＳ 明朝" w:hAnsi="ＭＳ 明朝"/>
          <w:sz w:val="12"/>
          <w:szCs w:val="12"/>
        </w:rPr>
        <w:t>することができる</w:t>
      </w:r>
      <w:r w:rsidR="00F40E60" w:rsidRPr="000D055D">
        <w:rPr>
          <w:rFonts w:ascii="ＭＳ 明朝" w:hAnsi="ＭＳ 明朝" w:hint="eastAsia"/>
          <w:sz w:val="12"/>
          <w:szCs w:val="12"/>
        </w:rPr>
        <w:t>限度となる時間</w:t>
      </w:r>
      <w:r w:rsidR="009D42B1" w:rsidRPr="000D055D">
        <w:rPr>
          <w:rFonts w:ascii="ＭＳ 明朝" w:hAnsi="ＭＳ 明朝" w:hint="eastAsia"/>
          <w:sz w:val="12"/>
          <w:szCs w:val="12"/>
        </w:rPr>
        <w:t>数</w:t>
      </w:r>
      <w:r w:rsidR="00F40E60" w:rsidRPr="000D055D">
        <w:rPr>
          <w:rFonts w:ascii="ＭＳ 明朝" w:hAnsi="ＭＳ 明朝" w:hint="eastAsia"/>
          <w:sz w:val="12"/>
          <w:szCs w:val="12"/>
        </w:rPr>
        <w:t>を</w:t>
      </w:r>
      <w:r w:rsidR="00F16BDC" w:rsidRPr="000D055D">
        <w:rPr>
          <w:rFonts w:ascii="ＭＳ 明朝" w:hAnsi="ＭＳ 明朝"/>
          <w:sz w:val="12"/>
          <w:szCs w:val="12"/>
        </w:rPr>
        <w:t>100</w:t>
      </w:r>
      <w:r w:rsidR="00F40E60" w:rsidRPr="000D055D">
        <w:rPr>
          <w:rFonts w:ascii="ＭＳ 明朝" w:hAnsi="ＭＳ 明朝" w:hint="eastAsia"/>
          <w:sz w:val="12"/>
          <w:szCs w:val="12"/>
        </w:rPr>
        <w:t>時間未満の範囲内で記入</w:t>
      </w:r>
      <w:r w:rsidR="00B83849" w:rsidRPr="000D055D">
        <w:rPr>
          <w:rFonts w:ascii="ＭＳ 明朝" w:hAnsi="ＭＳ 明朝" w:hint="eastAsia"/>
          <w:sz w:val="12"/>
          <w:szCs w:val="12"/>
        </w:rPr>
        <w:t>すること</w:t>
      </w:r>
      <w:r w:rsidR="00C838A8" w:rsidRPr="000D055D">
        <w:rPr>
          <w:rFonts w:ascii="ＭＳ 明朝" w:hAnsi="ＭＳ 明朝" w:hint="eastAsia"/>
          <w:sz w:val="12"/>
          <w:szCs w:val="12"/>
        </w:rPr>
        <w:t>（医業に従事する医師については、労働基準法施行規則第</w:t>
      </w:r>
      <w:r w:rsidR="00C838A8" w:rsidRPr="000D055D">
        <w:rPr>
          <w:rFonts w:ascii="ＭＳ 明朝" w:hAnsi="ＭＳ 明朝"/>
          <w:sz w:val="12"/>
          <w:szCs w:val="12"/>
        </w:rPr>
        <w:t>69条の３第２項第２号から第４号まで又は医療法第</w:t>
      </w:r>
      <w:r w:rsidR="00C838A8" w:rsidRPr="000D055D">
        <w:rPr>
          <w:rFonts w:ascii="ＭＳ 明朝" w:hAnsi="ＭＳ 明朝" w:hint="eastAsia"/>
          <w:sz w:val="12"/>
          <w:szCs w:val="12"/>
        </w:rPr>
        <w:t>百二十八条の規定により読み替えて適用する労働基準法第百四十一条第二項の厚生労働省令で定める時間等を定める省令第３条第１項第２号から第４号までに規定するところにより</w:t>
      </w:r>
      <w:r w:rsidR="00D13637" w:rsidRPr="000D055D">
        <w:rPr>
          <w:rFonts w:ascii="ＭＳ 明朝" w:hAnsi="ＭＳ 明朝" w:hint="eastAsia"/>
          <w:sz w:val="12"/>
          <w:szCs w:val="12"/>
        </w:rPr>
        <w:t>面接指導を実施し、健康確保のために必要な就業上の適切な措置を講ずることとしている場合</w:t>
      </w:r>
      <w:r w:rsidR="00C838A8" w:rsidRPr="000D055D">
        <w:rPr>
          <w:rFonts w:ascii="ＭＳ 明朝" w:hAnsi="ＭＳ 明朝" w:hint="eastAsia"/>
          <w:sz w:val="12"/>
          <w:szCs w:val="12"/>
        </w:rPr>
        <w:t>を除く。）</w:t>
      </w:r>
      <w:r w:rsidR="00FC031F" w:rsidRPr="000D055D">
        <w:rPr>
          <w:rFonts w:ascii="ＭＳ 明朝" w:hAnsi="ＭＳ 明朝" w:hint="eastAsia"/>
          <w:sz w:val="12"/>
          <w:szCs w:val="12"/>
        </w:rPr>
        <w:t>。</w:t>
      </w:r>
      <w:r w:rsidR="00B83849" w:rsidRPr="000D055D">
        <w:rPr>
          <w:rFonts w:ascii="ＭＳ 明朝" w:hAnsi="ＭＳ 明朝" w:hint="eastAsia"/>
          <w:sz w:val="12"/>
          <w:szCs w:val="12"/>
        </w:rPr>
        <w:t>なお、所定労働時間を超える時間数</w:t>
      </w:r>
      <w:r w:rsidR="005D7D82" w:rsidRPr="000D055D">
        <w:rPr>
          <w:rFonts w:ascii="ＭＳ 明朝" w:hAnsi="ＭＳ 明朝" w:hint="eastAsia"/>
          <w:sz w:val="12"/>
          <w:szCs w:val="12"/>
        </w:rPr>
        <w:t>についても</w:t>
      </w:r>
      <w:r w:rsidR="00B83849" w:rsidRPr="000D055D">
        <w:rPr>
          <w:rFonts w:ascii="ＭＳ 明朝" w:hAnsi="ＭＳ 明朝" w:hint="eastAsia"/>
          <w:sz w:val="12"/>
          <w:szCs w:val="12"/>
        </w:rPr>
        <w:t>協定する場合においては、所定労働時間を超える時間数</w:t>
      </w:r>
      <w:r w:rsidR="00C1543F" w:rsidRPr="000D055D">
        <w:rPr>
          <w:rFonts w:ascii="ＭＳ 明朝" w:hAnsi="ＭＳ 明朝" w:hint="eastAsia"/>
          <w:sz w:val="12"/>
          <w:szCs w:val="12"/>
        </w:rPr>
        <w:t>と休日労働の時間数を合算した時間数を併せて記入することができる</w:t>
      </w:r>
      <w:r w:rsidR="00B83849" w:rsidRPr="000D055D">
        <w:rPr>
          <w:rFonts w:ascii="ＭＳ 明朝" w:hAnsi="ＭＳ 明朝" w:hint="eastAsia"/>
          <w:sz w:val="12"/>
          <w:szCs w:val="12"/>
        </w:rPr>
        <w:t>。</w:t>
      </w:r>
    </w:p>
    <w:p w14:paraId="73D65555" w14:textId="5760E96F" w:rsidR="000C7B10" w:rsidRPr="000D055D" w:rsidRDefault="001E0722" w:rsidP="00AF054D">
      <w:pPr>
        <w:pStyle w:val="2"/>
        <w:tabs>
          <w:tab w:val="left" w:pos="8000"/>
        </w:tabs>
        <w:spacing w:line="200" w:lineRule="exact"/>
        <w:ind w:leftChars="400" w:left="640" w:firstLineChars="100" w:firstLine="120"/>
        <w:rPr>
          <w:rFonts w:ascii="ＭＳ 明朝" w:hAnsi="ＭＳ 明朝"/>
          <w:sz w:val="12"/>
          <w:szCs w:val="12"/>
        </w:rPr>
      </w:pPr>
      <w:r w:rsidRPr="000D055D">
        <w:rPr>
          <w:rFonts w:ascii="ＭＳ 明朝" w:hAnsi="ＭＳ 明朝" w:hint="eastAsia"/>
          <w:sz w:val="12"/>
          <w:szCs w:val="12"/>
        </w:rPr>
        <w:t>「</w:t>
      </w:r>
      <w:r w:rsidR="00B83849" w:rsidRPr="000D055D">
        <w:rPr>
          <w:rFonts w:ascii="ＭＳ 明朝" w:hAnsi="ＭＳ 明朝" w:hint="eastAsia"/>
          <w:sz w:val="12"/>
          <w:szCs w:val="12"/>
        </w:rPr>
        <w:t>延長</w:t>
      </w:r>
      <w:r w:rsidR="008C2206" w:rsidRPr="000D055D">
        <w:rPr>
          <w:rFonts w:ascii="ＭＳ 明朝" w:hAnsi="ＭＳ 明朝" w:hint="eastAsia"/>
          <w:sz w:val="12"/>
          <w:szCs w:val="12"/>
        </w:rPr>
        <w:t>することができる</w:t>
      </w:r>
      <w:r w:rsidR="00B83849" w:rsidRPr="000D055D">
        <w:rPr>
          <w:rFonts w:ascii="ＭＳ 明朝" w:hAnsi="ＭＳ 明朝" w:hint="eastAsia"/>
          <w:sz w:val="12"/>
          <w:szCs w:val="12"/>
        </w:rPr>
        <w:t>時間</w:t>
      </w:r>
      <w:r w:rsidR="00353C96" w:rsidRPr="000D055D">
        <w:rPr>
          <w:rFonts w:ascii="ＭＳ 明朝" w:hAnsi="ＭＳ 明朝" w:hint="eastAsia"/>
          <w:sz w:val="12"/>
          <w:szCs w:val="12"/>
        </w:rPr>
        <w:t>数</w:t>
      </w:r>
      <w:r w:rsidR="00B83849" w:rsidRPr="000D055D">
        <w:rPr>
          <w:rFonts w:ascii="ＭＳ 明朝" w:hAnsi="ＭＳ 明朝" w:hint="eastAsia"/>
          <w:sz w:val="12"/>
          <w:szCs w:val="12"/>
        </w:rPr>
        <w:t>」の欄には</w:t>
      </w:r>
      <w:r w:rsidR="00F40E60" w:rsidRPr="000D055D">
        <w:rPr>
          <w:rFonts w:ascii="ＭＳ 明朝" w:hAnsi="ＭＳ 明朝" w:hint="eastAsia"/>
          <w:sz w:val="12"/>
          <w:szCs w:val="12"/>
        </w:rPr>
        <w:t>、法定労働時間を超えて延長することができる時間</w:t>
      </w:r>
      <w:r w:rsidR="00353C96" w:rsidRPr="000D055D">
        <w:rPr>
          <w:rFonts w:ascii="ＭＳ 明朝" w:hAnsi="ＭＳ 明朝" w:hint="eastAsia"/>
          <w:sz w:val="12"/>
          <w:szCs w:val="12"/>
        </w:rPr>
        <w:t>数</w:t>
      </w:r>
      <w:r w:rsidR="0034721F" w:rsidRPr="000D055D">
        <w:rPr>
          <w:rFonts w:ascii="ＭＳ 明朝" w:hAnsi="ＭＳ 明朝" w:hint="eastAsia"/>
          <w:sz w:val="12"/>
          <w:szCs w:val="12"/>
        </w:rPr>
        <w:t>を記入すること。「１年」にあ</w:t>
      </w:r>
      <w:r w:rsidR="00BD72B1" w:rsidRPr="000D055D">
        <w:rPr>
          <w:rFonts w:ascii="ＭＳ 明朝" w:hAnsi="ＭＳ 明朝" w:hint="eastAsia"/>
          <w:sz w:val="12"/>
          <w:szCs w:val="12"/>
        </w:rPr>
        <w:t>つ</w:t>
      </w:r>
      <w:r w:rsidR="0034721F" w:rsidRPr="000D055D">
        <w:rPr>
          <w:rFonts w:ascii="ＭＳ 明朝" w:hAnsi="ＭＳ 明朝" w:hint="eastAsia"/>
          <w:sz w:val="12"/>
          <w:szCs w:val="12"/>
        </w:rPr>
        <w:t>ては、「起算日」において定める日から１年についての延長することができる限度となる時間数を</w:t>
      </w:r>
      <w:r w:rsidR="001C4B51" w:rsidRPr="000D055D">
        <w:rPr>
          <w:rFonts w:ascii="ＭＳ 明朝" w:hAnsi="ＭＳ 明朝" w:hint="eastAsia"/>
          <w:sz w:val="12"/>
          <w:szCs w:val="12"/>
        </w:rPr>
        <w:t>、</w:t>
      </w:r>
      <w:r w:rsidR="00B6494A" w:rsidRPr="000D055D">
        <w:rPr>
          <w:rFonts w:ascii="ＭＳ 明朝" w:hAnsi="ＭＳ 明朝" w:hint="eastAsia"/>
          <w:sz w:val="12"/>
          <w:szCs w:val="12"/>
        </w:rPr>
        <w:t>医業に従事する医師以外の者については</w:t>
      </w:r>
      <w:r w:rsidR="0008086B" w:rsidRPr="000D055D">
        <w:rPr>
          <w:rFonts w:ascii="ＭＳ 明朝" w:hAnsi="ＭＳ 明朝" w:hint="eastAsia"/>
          <w:sz w:val="12"/>
          <w:szCs w:val="12"/>
        </w:rPr>
        <w:t>720時間の範囲内、医業に従事する医師については</w:t>
      </w:r>
      <w:r w:rsidR="0034721F" w:rsidRPr="000D055D">
        <w:rPr>
          <w:rFonts w:ascii="ＭＳ 明朝" w:hAnsi="ＭＳ 明朝"/>
          <w:sz w:val="12"/>
          <w:szCs w:val="12"/>
        </w:rPr>
        <w:t>960時間（</w:t>
      </w:r>
      <w:r w:rsidR="0060791C" w:rsidRPr="000D055D">
        <w:rPr>
          <w:rFonts w:ascii="ＭＳ 明朝" w:hAnsi="ＭＳ 明朝" w:hint="eastAsia"/>
          <w:sz w:val="12"/>
          <w:szCs w:val="12"/>
        </w:rPr>
        <w:t>Ｂ</w:t>
      </w:r>
      <w:r w:rsidR="0060791C" w:rsidRPr="000D055D">
        <w:rPr>
          <w:rFonts w:ascii="ＭＳ 明朝" w:hAnsi="ＭＳ 明朝"/>
          <w:sz w:val="12"/>
          <w:szCs w:val="12"/>
        </w:rPr>
        <w:t>水準医療機関</w:t>
      </w:r>
      <w:r w:rsidR="0060791C" w:rsidRPr="000D055D">
        <w:rPr>
          <w:rFonts w:ascii="ＭＳ 明朝" w:hAnsi="ＭＳ 明朝" w:hint="eastAsia"/>
          <w:sz w:val="12"/>
          <w:szCs w:val="12"/>
        </w:rPr>
        <w:t>又はＣ水準医療機関</w:t>
      </w:r>
      <w:r w:rsidR="0034721F" w:rsidRPr="000D055D">
        <w:rPr>
          <w:rFonts w:ascii="ＭＳ 明朝" w:hAnsi="ＭＳ 明朝"/>
          <w:sz w:val="12"/>
          <w:szCs w:val="12"/>
        </w:rPr>
        <w:t>において</w:t>
      </w:r>
      <w:r w:rsidR="00226590" w:rsidRPr="000D055D">
        <w:rPr>
          <w:rFonts w:ascii="ＭＳ 明朝" w:hAnsi="ＭＳ 明朝" w:hint="eastAsia"/>
          <w:sz w:val="12"/>
          <w:szCs w:val="12"/>
        </w:rPr>
        <w:t>当該指定に係る業務</w:t>
      </w:r>
      <w:r w:rsidR="0034721F" w:rsidRPr="000D055D">
        <w:rPr>
          <w:rFonts w:ascii="ＭＳ 明朝" w:hAnsi="ＭＳ 明朝"/>
          <w:sz w:val="12"/>
          <w:szCs w:val="12"/>
        </w:rPr>
        <w:t>に従事する医師については1,860時間）の範囲内で記入すること。なお、所定労働時間を超える時間数についても協定する場合においては、所定労働時間を超える時間数を併せて記入することができる。</w:t>
      </w:r>
    </w:p>
    <w:p w14:paraId="0094A26E" w14:textId="278463DC" w:rsidR="000C7B10" w:rsidRPr="000D055D" w:rsidRDefault="0034721F" w:rsidP="00AF054D">
      <w:pPr>
        <w:pStyle w:val="2"/>
        <w:tabs>
          <w:tab w:val="left" w:pos="8000"/>
        </w:tabs>
        <w:spacing w:line="200" w:lineRule="exact"/>
        <w:ind w:leftChars="400" w:left="640" w:firstLineChars="100" w:firstLine="120"/>
        <w:rPr>
          <w:rFonts w:ascii="ＭＳ 明朝" w:hAnsi="ＭＳ 明朝"/>
          <w:sz w:val="12"/>
          <w:szCs w:val="12"/>
        </w:rPr>
      </w:pPr>
      <w:r w:rsidRPr="000D055D">
        <w:rPr>
          <w:rFonts w:ascii="ＭＳ 明朝" w:hAnsi="ＭＳ 明朝" w:hint="eastAsia"/>
          <w:sz w:val="12"/>
          <w:szCs w:val="12"/>
        </w:rPr>
        <w:t>なお、これらの欄に記入する時間数にかかわらず、</w:t>
      </w:r>
      <w:r w:rsidR="0008086B" w:rsidRPr="000D055D">
        <w:rPr>
          <w:rFonts w:ascii="ＭＳ 明朝" w:hAnsi="ＭＳ 明朝" w:hint="eastAsia"/>
          <w:sz w:val="12"/>
          <w:szCs w:val="12"/>
        </w:rPr>
        <w:t>医業に従事する医師以外の者については、時間外労働及び休日労働を合算した時間数が１箇月について100時間以上となつた場合、</w:t>
      </w:r>
      <w:r w:rsidR="00226590" w:rsidRPr="000D055D">
        <w:rPr>
          <w:rFonts w:ascii="ＭＳ 明朝" w:hAnsi="ＭＳ 明朝" w:hint="eastAsia"/>
          <w:sz w:val="12"/>
          <w:szCs w:val="12"/>
        </w:rPr>
        <w:t>及び</w:t>
      </w:r>
      <w:r w:rsidR="0008086B" w:rsidRPr="000D055D">
        <w:rPr>
          <w:rFonts w:ascii="ＭＳ 明朝" w:hAnsi="ＭＳ 明朝" w:hint="eastAsia"/>
          <w:sz w:val="12"/>
          <w:szCs w:val="12"/>
        </w:rPr>
        <w:t>２箇月から６箇月までを平均して80時間を超えた場合には労働基準法違反（同</w:t>
      </w:r>
      <w:r w:rsidR="00B03542" w:rsidRPr="000D055D">
        <w:rPr>
          <w:rFonts w:ascii="ＭＳ 明朝" w:hAnsi="ＭＳ 明朝" w:hint="eastAsia"/>
          <w:sz w:val="12"/>
          <w:szCs w:val="12"/>
        </w:rPr>
        <w:t>法</w:t>
      </w:r>
      <w:r w:rsidR="0008086B" w:rsidRPr="000D055D">
        <w:rPr>
          <w:rFonts w:ascii="ＭＳ 明朝" w:hAnsi="ＭＳ 明朝" w:hint="eastAsia"/>
          <w:sz w:val="12"/>
          <w:szCs w:val="12"/>
        </w:rPr>
        <w:t>第119条の規定により６箇月以下の懲役</w:t>
      </w:r>
      <w:r w:rsidR="00B03542" w:rsidRPr="000D055D">
        <w:rPr>
          <w:rFonts w:ascii="ＭＳ 明朝" w:hAnsi="ＭＳ 明朝" w:hint="eastAsia"/>
          <w:sz w:val="12"/>
          <w:szCs w:val="12"/>
        </w:rPr>
        <w:t>又は</w:t>
      </w:r>
      <w:r w:rsidR="0008086B" w:rsidRPr="000D055D">
        <w:rPr>
          <w:rFonts w:ascii="ＭＳ 明朝" w:hAnsi="ＭＳ 明朝" w:hint="eastAsia"/>
          <w:sz w:val="12"/>
          <w:szCs w:val="12"/>
        </w:rPr>
        <w:t>30万円以下の罰金）となることに留意すること。また、医業に従事する医師については、</w:t>
      </w:r>
      <w:r w:rsidR="00FC031F" w:rsidRPr="000D055D">
        <w:rPr>
          <w:rFonts w:ascii="ＭＳ 明朝" w:hAnsi="ＭＳ 明朝" w:hint="eastAsia"/>
          <w:sz w:val="12"/>
          <w:szCs w:val="12"/>
        </w:rPr>
        <w:t>これらの</w:t>
      </w:r>
      <w:r w:rsidR="007B6228" w:rsidRPr="000D055D">
        <w:rPr>
          <w:rFonts w:ascii="ＭＳ 明朝" w:hAnsi="ＭＳ 明朝" w:hint="eastAsia"/>
          <w:sz w:val="12"/>
          <w:szCs w:val="12"/>
        </w:rPr>
        <w:t>欄に記入する時間数にかかわらず、</w:t>
      </w:r>
      <w:r w:rsidRPr="000D055D">
        <w:rPr>
          <w:rFonts w:ascii="ＭＳ 明朝" w:hAnsi="ＭＳ 明朝" w:hint="eastAsia"/>
          <w:sz w:val="12"/>
          <w:szCs w:val="12"/>
        </w:rPr>
        <w:t>時間外労働及び休日労働を合算した時間数が</w:t>
      </w:r>
      <w:r w:rsidRPr="000D055D">
        <w:rPr>
          <w:rFonts w:ascii="ＭＳ 明朝" w:hAnsi="ＭＳ 明朝"/>
          <w:sz w:val="12"/>
          <w:szCs w:val="12"/>
        </w:rPr>
        <w:t>1箇月について100時間以上とな</w:t>
      </w:r>
      <w:r w:rsidR="00BD72B1" w:rsidRPr="000D055D">
        <w:rPr>
          <w:rFonts w:ascii="ＭＳ 明朝" w:hAnsi="ＭＳ 明朝" w:hint="eastAsia"/>
          <w:sz w:val="12"/>
          <w:szCs w:val="12"/>
        </w:rPr>
        <w:t>つ</w:t>
      </w:r>
      <w:r w:rsidRPr="000D055D">
        <w:rPr>
          <w:rFonts w:ascii="ＭＳ 明朝" w:hAnsi="ＭＳ 明朝"/>
          <w:sz w:val="12"/>
          <w:szCs w:val="12"/>
        </w:rPr>
        <w:t>た場合（</w:t>
      </w:r>
      <w:r w:rsidR="00974B43" w:rsidRPr="000D055D">
        <w:rPr>
          <w:rFonts w:ascii="ＭＳ 明朝" w:hAnsi="ＭＳ 明朝" w:hint="eastAsia"/>
          <w:sz w:val="12"/>
          <w:szCs w:val="12"/>
        </w:rPr>
        <w:t>労働基準法施行規則第</w:t>
      </w:r>
      <w:r w:rsidR="00974B43" w:rsidRPr="000D055D">
        <w:rPr>
          <w:rFonts w:ascii="ＭＳ 明朝" w:hAnsi="ＭＳ 明朝"/>
          <w:sz w:val="12"/>
          <w:szCs w:val="12"/>
        </w:rPr>
        <w:t>69条の３第２項第２号から第４号まで又は医療法第</w:t>
      </w:r>
      <w:r w:rsidR="00BA200B" w:rsidRPr="000D055D">
        <w:rPr>
          <w:rFonts w:ascii="ＭＳ 明朝" w:hAnsi="ＭＳ 明朝" w:hint="eastAsia"/>
          <w:sz w:val="12"/>
          <w:szCs w:val="12"/>
        </w:rPr>
        <w:t>百二十八</w:t>
      </w:r>
      <w:r w:rsidR="00974B43" w:rsidRPr="000D055D">
        <w:rPr>
          <w:rFonts w:ascii="ＭＳ 明朝" w:hAnsi="ＭＳ 明朝" w:hint="eastAsia"/>
          <w:sz w:val="12"/>
          <w:szCs w:val="12"/>
        </w:rPr>
        <w:t>条の規定により読み替え</w:t>
      </w:r>
      <w:r w:rsidR="00497B1A" w:rsidRPr="000D055D">
        <w:rPr>
          <w:rFonts w:ascii="ＭＳ 明朝" w:hAnsi="ＭＳ 明朝" w:hint="eastAsia"/>
          <w:sz w:val="12"/>
          <w:szCs w:val="12"/>
        </w:rPr>
        <w:t>て適用する</w:t>
      </w:r>
      <w:r w:rsidR="00974B43" w:rsidRPr="000D055D">
        <w:rPr>
          <w:rFonts w:ascii="ＭＳ 明朝" w:hAnsi="ＭＳ 明朝" w:hint="eastAsia"/>
          <w:sz w:val="12"/>
          <w:szCs w:val="12"/>
        </w:rPr>
        <w:t>労働基準法第</w:t>
      </w:r>
      <w:r w:rsidR="00BA200B" w:rsidRPr="000D055D">
        <w:rPr>
          <w:rFonts w:ascii="ＭＳ 明朝" w:hAnsi="ＭＳ 明朝" w:hint="eastAsia"/>
          <w:sz w:val="12"/>
          <w:szCs w:val="12"/>
        </w:rPr>
        <w:t>百四十一</w:t>
      </w:r>
      <w:r w:rsidR="00974B43" w:rsidRPr="000D055D">
        <w:rPr>
          <w:rFonts w:ascii="ＭＳ 明朝" w:hAnsi="ＭＳ 明朝" w:hint="eastAsia"/>
          <w:sz w:val="12"/>
          <w:szCs w:val="12"/>
        </w:rPr>
        <w:t>条第</w:t>
      </w:r>
      <w:r w:rsidR="00BA200B" w:rsidRPr="000D055D">
        <w:rPr>
          <w:rFonts w:ascii="ＭＳ 明朝" w:hAnsi="ＭＳ 明朝" w:hint="eastAsia"/>
          <w:sz w:val="12"/>
          <w:szCs w:val="12"/>
        </w:rPr>
        <w:t>二</w:t>
      </w:r>
      <w:r w:rsidR="00974B43" w:rsidRPr="000D055D">
        <w:rPr>
          <w:rFonts w:ascii="ＭＳ 明朝" w:hAnsi="ＭＳ 明朝" w:hint="eastAsia"/>
          <w:sz w:val="12"/>
          <w:szCs w:val="12"/>
        </w:rPr>
        <w:t>項の厚生労働省令で定める時間等を定める省令第３条</w:t>
      </w:r>
      <w:r w:rsidR="000A4D70" w:rsidRPr="000D055D">
        <w:rPr>
          <w:rFonts w:ascii="ＭＳ 明朝" w:hAnsi="ＭＳ 明朝" w:hint="eastAsia"/>
          <w:sz w:val="12"/>
          <w:szCs w:val="12"/>
        </w:rPr>
        <w:t>第１項</w:t>
      </w:r>
      <w:r w:rsidR="00974B43" w:rsidRPr="000D055D">
        <w:rPr>
          <w:rFonts w:ascii="ＭＳ 明朝" w:hAnsi="ＭＳ 明朝" w:hint="eastAsia"/>
          <w:sz w:val="12"/>
          <w:szCs w:val="12"/>
        </w:rPr>
        <w:t>第２号から第４号までに規定するところにより</w:t>
      </w:r>
      <w:r w:rsidRPr="000D055D">
        <w:rPr>
          <w:rFonts w:ascii="ＭＳ 明朝" w:hAnsi="ＭＳ 明朝" w:hint="eastAsia"/>
          <w:sz w:val="12"/>
          <w:szCs w:val="12"/>
        </w:rPr>
        <w:t>面接指導</w:t>
      </w:r>
      <w:r w:rsidR="00792430" w:rsidRPr="000D055D">
        <w:rPr>
          <w:rFonts w:ascii="ＭＳ 明朝" w:hAnsi="ＭＳ 明朝" w:hint="eastAsia"/>
          <w:sz w:val="12"/>
          <w:szCs w:val="12"/>
        </w:rPr>
        <w:t>等</w:t>
      </w:r>
      <w:r w:rsidRPr="000D055D">
        <w:rPr>
          <w:rFonts w:ascii="ＭＳ 明朝" w:hAnsi="ＭＳ 明朝" w:hint="eastAsia"/>
          <w:sz w:val="12"/>
          <w:szCs w:val="12"/>
        </w:rPr>
        <w:t>を行</w:t>
      </w:r>
      <w:r w:rsidR="00BD72B1" w:rsidRPr="000D055D">
        <w:rPr>
          <w:rFonts w:ascii="ＭＳ 明朝" w:hAnsi="ＭＳ 明朝" w:hint="eastAsia"/>
          <w:sz w:val="12"/>
          <w:szCs w:val="12"/>
        </w:rPr>
        <w:t>つ</w:t>
      </w:r>
      <w:r w:rsidRPr="000D055D">
        <w:rPr>
          <w:rFonts w:ascii="ＭＳ 明朝" w:hAnsi="ＭＳ 明朝" w:hint="eastAsia"/>
          <w:sz w:val="12"/>
          <w:szCs w:val="12"/>
        </w:rPr>
        <w:t>た場合（Ａ水準医療機関で勤務する医師については事後の面接指導を行</w:t>
      </w:r>
      <w:r w:rsidR="00BD72B1" w:rsidRPr="000D055D">
        <w:rPr>
          <w:rFonts w:ascii="ＭＳ 明朝" w:hAnsi="ＭＳ 明朝" w:hint="eastAsia"/>
          <w:sz w:val="12"/>
          <w:szCs w:val="12"/>
        </w:rPr>
        <w:t>つ</w:t>
      </w:r>
      <w:r w:rsidRPr="000D055D">
        <w:rPr>
          <w:rFonts w:ascii="ＭＳ 明朝" w:hAnsi="ＭＳ 明朝" w:hint="eastAsia"/>
          <w:sz w:val="12"/>
          <w:szCs w:val="12"/>
        </w:rPr>
        <w:t>た場合も含む。）を除く。）、及び</w:t>
      </w:r>
      <w:r w:rsidRPr="000D055D">
        <w:rPr>
          <w:rFonts w:ascii="ＭＳ 明朝" w:hAnsi="ＭＳ 明朝"/>
          <w:sz w:val="12"/>
          <w:szCs w:val="12"/>
        </w:rPr>
        <w:t>1年について960時間（</w:t>
      </w:r>
      <w:r w:rsidR="00537FBF" w:rsidRPr="000D055D">
        <w:rPr>
          <w:rFonts w:ascii="ＭＳ 明朝" w:hAnsi="ＭＳ 明朝" w:hint="eastAsia"/>
          <w:sz w:val="12"/>
          <w:szCs w:val="12"/>
        </w:rPr>
        <w:t>Ｂ</w:t>
      </w:r>
      <w:r w:rsidR="00537FBF" w:rsidRPr="000D055D">
        <w:rPr>
          <w:rFonts w:ascii="ＭＳ 明朝" w:hAnsi="ＭＳ 明朝"/>
          <w:sz w:val="12"/>
          <w:szCs w:val="12"/>
        </w:rPr>
        <w:t>水準医療機関</w:t>
      </w:r>
      <w:r w:rsidR="00497B1A" w:rsidRPr="000D055D">
        <w:rPr>
          <w:rFonts w:ascii="ＭＳ 明朝" w:hAnsi="ＭＳ 明朝" w:hint="eastAsia"/>
          <w:sz w:val="12"/>
          <w:szCs w:val="12"/>
        </w:rPr>
        <w:t>若しくは</w:t>
      </w:r>
      <w:r w:rsidR="00537FBF" w:rsidRPr="000D055D">
        <w:rPr>
          <w:rFonts w:ascii="ＭＳ 明朝" w:hAnsi="ＭＳ 明朝" w:hint="eastAsia"/>
          <w:sz w:val="12"/>
          <w:szCs w:val="12"/>
        </w:rPr>
        <w:t>Ｃ水準医療機関</w:t>
      </w:r>
      <w:r w:rsidRPr="000D055D">
        <w:rPr>
          <w:rFonts w:ascii="ＭＳ 明朝" w:hAnsi="ＭＳ 明朝"/>
          <w:sz w:val="12"/>
          <w:szCs w:val="12"/>
        </w:rPr>
        <w:t>において</w:t>
      </w:r>
      <w:r w:rsidR="00B03542" w:rsidRPr="000D055D">
        <w:rPr>
          <w:rFonts w:ascii="ＭＳ 明朝" w:hAnsi="ＭＳ 明朝" w:hint="eastAsia"/>
          <w:sz w:val="12"/>
          <w:szCs w:val="12"/>
        </w:rPr>
        <w:t>当該</w:t>
      </w:r>
      <w:r w:rsidRPr="000D055D">
        <w:rPr>
          <w:rFonts w:ascii="ＭＳ 明朝" w:hAnsi="ＭＳ 明朝"/>
          <w:sz w:val="12"/>
          <w:szCs w:val="12"/>
        </w:rPr>
        <w:t>指定</w:t>
      </w:r>
      <w:r w:rsidR="00B03542" w:rsidRPr="000D055D">
        <w:rPr>
          <w:rFonts w:ascii="ＭＳ 明朝" w:hAnsi="ＭＳ 明朝" w:hint="eastAsia"/>
          <w:sz w:val="12"/>
          <w:szCs w:val="12"/>
        </w:rPr>
        <w:t>に係る</w:t>
      </w:r>
      <w:r w:rsidRPr="000D055D">
        <w:rPr>
          <w:rFonts w:ascii="ＭＳ 明朝" w:hAnsi="ＭＳ 明朝"/>
          <w:sz w:val="12"/>
          <w:szCs w:val="12"/>
        </w:rPr>
        <w:t>業務に従事する医師又は</w:t>
      </w:r>
      <w:r w:rsidR="007619EC" w:rsidRPr="000D055D">
        <w:rPr>
          <w:rFonts w:ascii="ＭＳ 明朝" w:hAnsi="ＭＳ 明朝" w:hint="eastAsia"/>
          <w:sz w:val="12"/>
          <w:szCs w:val="12"/>
        </w:rPr>
        <w:t>連携</w:t>
      </w:r>
      <w:r w:rsidR="00537FBF" w:rsidRPr="000D055D">
        <w:rPr>
          <w:rFonts w:ascii="ＭＳ 明朝" w:hAnsi="ＭＳ 明朝" w:hint="eastAsia"/>
          <w:sz w:val="12"/>
          <w:szCs w:val="12"/>
        </w:rPr>
        <w:t>Ｂ</w:t>
      </w:r>
      <w:r w:rsidR="00537FBF" w:rsidRPr="000D055D">
        <w:rPr>
          <w:rFonts w:ascii="ＭＳ 明朝" w:hAnsi="ＭＳ 明朝"/>
          <w:sz w:val="12"/>
          <w:szCs w:val="12"/>
        </w:rPr>
        <w:t>水準医療機関</w:t>
      </w:r>
      <w:r w:rsidR="008B1216" w:rsidRPr="000D055D">
        <w:rPr>
          <w:rFonts w:ascii="ＭＳ 明朝" w:hAnsi="ＭＳ 明朝" w:hint="eastAsia"/>
          <w:sz w:val="12"/>
          <w:szCs w:val="12"/>
        </w:rPr>
        <w:t>から</w:t>
      </w:r>
      <w:r w:rsidRPr="000D055D">
        <w:rPr>
          <w:rFonts w:ascii="ＭＳ 明朝" w:hAnsi="ＭＳ 明朝"/>
          <w:sz w:val="12"/>
          <w:szCs w:val="12"/>
        </w:rPr>
        <w:t>他の病院</w:t>
      </w:r>
      <w:r w:rsidR="00497B1A" w:rsidRPr="000D055D">
        <w:rPr>
          <w:rFonts w:ascii="ＭＳ 明朝" w:hAnsi="ＭＳ 明朝" w:hint="eastAsia"/>
          <w:sz w:val="12"/>
          <w:szCs w:val="12"/>
        </w:rPr>
        <w:t>若しくは</w:t>
      </w:r>
      <w:r w:rsidRPr="000D055D">
        <w:rPr>
          <w:rFonts w:ascii="ＭＳ 明朝" w:hAnsi="ＭＳ 明朝"/>
          <w:sz w:val="12"/>
          <w:szCs w:val="12"/>
        </w:rPr>
        <w:t>診療所に派遣される医師</w:t>
      </w:r>
      <w:r w:rsidR="00E331AA" w:rsidRPr="000D055D">
        <w:rPr>
          <w:rFonts w:ascii="ＭＳ 明朝" w:hAnsi="ＭＳ 明朝" w:hint="eastAsia"/>
          <w:sz w:val="12"/>
          <w:szCs w:val="12"/>
        </w:rPr>
        <w:t>（当該指定に係る派遣に係るものに限る。）</w:t>
      </w:r>
      <w:r w:rsidRPr="000D055D">
        <w:rPr>
          <w:rFonts w:ascii="ＭＳ 明朝" w:hAnsi="ＭＳ 明朝"/>
          <w:sz w:val="12"/>
          <w:szCs w:val="12"/>
        </w:rPr>
        <w:t>については1,860時間）を超えた場合には労働基準法違反（同法第141条第５項の規定により６箇月以下の懲役又は30万円以下の罰金）となることに留意すること。</w:t>
      </w:r>
    </w:p>
    <w:p w14:paraId="3D64EF4B" w14:textId="5A8B1F17" w:rsidR="003B3284" w:rsidRPr="000D055D" w:rsidRDefault="00555A43" w:rsidP="00AF054D">
      <w:pPr>
        <w:tabs>
          <w:tab w:val="left" w:pos="0"/>
          <w:tab w:val="left" w:pos="8000"/>
        </w:tabs>
        <w:spacing w:line="200" w:lineRule="exact"/>
        <w:ind w:leftChars="183" w:left="647" w:hangingChars="295" w:hanging="354"/>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７</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537FBF" w:rsidRPr="000D055D">
        <w:rPr>
          <w:rFonts w:ascii="ＭＳ 明朝" w:hAnsi="ＭＳ 明朝" w:hint="eastAsia"/>
          <w:sz w:val="12"/>
          <w:szCs w:val="12"/>
        </w:rPr>
        <w:t>医業に従事する医師</w:t>
      </w:r>
      <w:r w:rsidR="003B3284" w:rsidRPr="000D055D">
        <w:rPr>
          <w:rFonts w:ascii="ＭＳ 明朝" w:hAnsi="ＭＳ 明朝"/>
          <w:sz w:val="12"/>
          <w:szCs w:val="12"/>
        </w:rPr>
        <w:t>以外の者については、</w:t>
      </w:r>
      <w:r w:rsidR="003B3284" w:rsidRPr="000D055D">
        <w:rPr>
          <w:rFonts w:ascii="ＭＳ 明朝" w:hAnsi="ＭＳ 明朝" w:hint="eastAsia"/>
          <w:sz w:val="12"/>
          <w:szCs w:val="12"/>
        </w:rPr>
        <w:t>「限度時間を超えて労働させることができる回数」の欄には、限度時間（１箇月</w:t>
      </w:r>
      <w:r w:rsidR="003B3284" w:rsidRPr="000D055D">
        <w:rPr>
          <w:rFonts w:ascii="ＭＳ 明朝" w:hAnsi="ＭＳ 明朝"/>
          <w:sz w:val="12"/>
          <w:szCs w:val="12"/>
        </w:rPr>
        <w:t>45時間（対象期間が３箇月を超える１年単位の変形労働時間制により労働する者については、42時間））を超えて労働させることができる回数を６回の範囲内で記入すること。</w:t>
      </w:r>
    </w:p>
    <w:p w14:paraId="1D2C4548" w14:textId="2D6EA872" w:rsidR="000A46FF" w:rsidRPr="000D055D" w:rsidRDefault="003B3284" w:rsidP="00AF054D">
      <w:pPr>
        <w:tabs>
          <w:tab w:val="left" w:pos="0"/>
          <w:tab w:val="left" w:pos="8000"/>
        </w:tabs>
        <w:spacing w:line="200" w:lineRule="exact"/>
        <w:ind w:leftChars="183" w:left="647" w:hangingChars="295" w:hanging="354"/>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８</w:t>
      </w:r>
      <w:r w:rsidRPr="000D055D">
        <w:rPr>
          <w:rFonts w:ascii="ＭＳ 明朝" w:hAnsi="ＭＳ 明朝"/>
          <w:sz w:val="12"/>
          <w:szCs w:val="12"/>
        </w:rPr>
        <w:t>）</w:t>
      </w:r>
      <w:r w:rsidR="00E550BC" w:rsidRPr="000D055D">
        <w:rPr>
          <w:rFonts w:ascii="ＭＳ 明朝" w:hAnsi="ＭＳ 明朝" w:hint="eastAsia"/>
          <w:sz w:val="12"/>
          <w:szCs w:val="12"/>
        </w:rPr>
        <w:t xml:space="preserve">　</w:t>
      </w:r>
      <w:r w:rsidR="002431C2" w:rsidRPr="000D055D">
        <w:rPr>
          <w:rFonts w:ascii="ＭＳ 明朝" w:hAnsi="ＭＳ 明朝" w:hint="eastAsia"/>
          <w:sz w:val="12"/>
          <w:szCs w:val="12"/>
        </w:rPr>
        <w:t>「</w:t>
      </w:r>
      <w:r w:rsidR="00A82251" w:rsidRPr="000D055D">
        <w:rPr>
          <w:rFonts w:ascii="ＭＳ 明朝" w:hAnsi="ＭＳ 明朝" w:hint="eastAsia"/>
          <w:sz w:val="12"/>
          <w:szCs w:val="12"/>
        </w:rPr>
        <w:t>限度時間を超えた</w:t>
      </w:r>
      <w:r w:rsidR="00AA2A4D" w:rsidRPr="000D055D">
        <w:rPr>
          <w:rFonts w:ascii="ＭＳ 明朝" w:hAnsi="ＭＳ 明朝" w:hint="eastAsia"/>
          <w:sz w:val="12"/>
          <w:szCs w:val="12"/>
        </w:rPr>
        <w:t>労働に係る</w:t>
      </w:r>
      <w:r w:rsidR="00014B1B" w:rsidRPr="000D055D">
        <w:rPr>
          <w:rFonts w:ascii="ＭＳ 明朝" w:hAnsi="ＭＳ 明朝" w:hint="eastAsia"/>
          <w:sz w:val="12"/>
          <w:szCs w:val="12"/>
        </w:rPr>
        <w:t>割増</w:t>
      </w:r>
      <w:r w:rsidR="005F306A" w:rsidRPr="000D055D">
        <w:rPr>
          <w:rFonts w:ascii="ＭＳ 明朝" w:hAnsi="ＭＳ 明朝" w:hint="eastAsia"/>
          <w:sz w:val="12"/>
          <w:szCs w:val="12"/>
        </w:rPr>
        <w:t>賃金率」の欄には、限度時間を超える時間外労働に係る割増賃金の率</w:t>
      </w:r>
      <w:r w:rsidR="00014B1B" w:rsidRPr="000D055D">
        <w:rPr>
          <w:rFonts w:ascii="ＭＳ 明朝" w:hAnsi="ＭＳ 明朝" w:hint="eastAsia"/>
          <w:sz w:val="12"/>
          <w:szCs w:val="12"/>
        </w:rPr>
        <w:t>を記入すること。なお、当該割増賃金の率は、</w:t>
      </w:r>
      <w:r w:rsidR="00F2006A" w:rsidRPr="000D055D">
        <w:rPr>
          <w:rFonts w:ascii="ＭＳ 明朝" w:hAnsi="ＭＳ 明朝" w:hint="eastAsia"/>
          <w:sz w:val="12"/>
          <w:szCs w:val="12"/>
        </w:rPr>
        <w:t>法定割増賃金率を超える</w:t>
      </w:r>
      <w:r w:rsidR="002431C2" w:rsidRPr="000D055D">
        <w:rPr>
          <w:rFonts w:ascii="ＭＳ 明朝" w:hAnsi="ＭＳ 明朝" w:hint="eastAsia"/>
          <w:sz w:val="12"/>
          <w:szCs w:val="12"/>
        </w:rPr>
        <w:t>率とするよう努めること。</w:t>
      </w:r>
    </w:p>
    <w:p w14:paraId="466AA184" w14:textId="3F4F1020" w:rsidR="000A46FF" w:rsidRPr="000D055D" w:rsidRDefault="00555A43" w:rsidP="00AF054D">
      <w:pPr>
        <w:tabs>
          <w:tab w:val="left" w:pos="0"/>
          <w:tab w:val="left" w:pos="8000"/>
        </w:tabs>
        <w:spacing w:line="200" w:lineRule="exact"/>
        <w:ind w:leftChars="176" w:left="647" w:rightChars="25" w:right="40" w:hangingChars="304" w:hanging="365"/>
        <w:rPr>
          <w:rFonts w:ascii="ＭＳ 明朝" w:hAnsi="ＭＳ 明朝"/>
          <w:sz w:val="12"/>
          <w:szCs w:val="12"/>
        </w:rPr>
      </w:pPr>
      <w:r w:rsidRPr="000D055D">
        <w:rPr>
          <w:rFonts w:ascii="ＭＳ 明朝" w:hAnsi="ＭＳ 明朝" w:hint="eastAsia"/>
          <w:sz w:val="12"/>
          <w:szCs w:val="12"/>
        </w:rPr>
        <w:t>（</w:t>
      </w:r>
      <w:r w:rsidR="003B3284" w:rsidRPr="000D055D">
        <w:rPr>
          <w:rFonts w:ascii="ＭＳ 明朝" w:hAnsi="ＭＳ 明朝" w:hint="eastAsia"/>
          <w:sz w:val="12"/>
          <w:szCs w:val="12"/>
        </w:rPr>
        <w:t>９</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2431C2" w:rsidRPr="000D055D">
        <w:rPr>
          <w:rFonts w:ascii="ＭＳ 明朝" w:hAnsi="ＭＳ 明朝" w:hint="eastAsia"/>
          <w:sz w:val="12"/>
          <w:szCs w:val="12"/>
        </w:rPr>
        <w:t>「</w:t>
      </w:r>
      <w:r w:rsidR="00F571EC" w:rsidRPr="000D055D">
        <w:rPr>
          <w:rFonts w:ascii="ＭＳ 明朝" w:hAnsi="ＭＳ 明朝" w:hint="eastAsia"/>
          <w:sz w:val="12"/>
          <w:szCs w:val="12"/>
        </w:rPr>
        <w:t>限度時間を超えて労働させる</w:t>
      </w:r>
      <w:r w:rsidR="008C2206" w:rsidRPr="000D055D">
        <w:rPr>
          <w:rFonts w:ascii="ＭＳ 明朝" w:hAnsi="ＭＳ 明朝" w:hint="eastAsia"/>
          <w:sz w:val="12"/>
          <w:szCs w:val="12"/>
        </w:rPr>
        <w:t>場合における手続</w:t>
      </w:r>
      <w:r w:rsidR="002431C2" w:rsidRPr="000D055D">
        <w:rPr>
          <w:rFonts w:ascii="ＭＳ 明朝" w:hAnsi="ＭＳ 明朝" w:hint="eastAsia"/>
          <w:sz w:val="12"/>
          <w:szCs w:val="12"/>
        </w:rPr>
        <w:t>」の欄には、協定の締結当事者</w:t>
      </w:r>
      <w:r w:rsidR="00AA2A4D" w:rsidRPr="000D055D">
        <w:rPr>
          <w:rFonts w:ascii="ＭＳ 明朝" w:hAnsi="ＭＳ 明朝" w:hint="eastAsia"/>
          <w:sz w:val="12"/>
          <w:szCs w:val="12"/>
        </w:rPr>
        <w:t>間</w:t>
      </w:r>
      <w:r w:rsidR="002431C2" w:rsidRPr="000D055D">
        <w:rPr>
          <w:rFonts w:ascii="ＭＳ 明朝" w:hAnsi="ＭＳ 明朝" w:hint="eastAsia"/>
          <w:sz w:val="12"/>
          <w:szCs w:val="12"/>
        </w:rPr>
        <w:t>の手続として、「協議」</w:t>
      </w:r>
      <w:r w:rsidR="0023212C" w:rsidRPr="000D055D">
        <w:rPr>
          <w:rFonts w:ascii="ＭＳ 明朝" w:hAnsi="ＭＳ 明朝" w:hint="eastAsia"/>
          <w:sz w:val="12"/>
          <w:szCs w:val="12"/>
        </w:rPr>
        <w:t>、「通告」等</w:t>
      </w:r>
      <w:r w:rsidR="004D2A00" w:rsidRPr="000D055D">
        <w:rPr>
          <w:rFonts w:ascii="ＭＳ 明朝" w:hAnsi="ＭＳ 明朝" w:hint="eastAsia"/>
          <w:sz w:val="12"/>
          <w:szCs w:val="12"/>
        </w:rPr>
        <w:t>具体的な内容</w:t>
      </w:r>
      <w:r w:rsidR="002431C2" w:rsidRPr="000D055D">
        <w:rPr>
          <w:rFonts w:ascii="ＭＳ 明朝" w:hAnsi="ＭＳ 明朝" w:hint="eastAsia"/>
          <w:sz w:val="12"/>
          <w:szCs w:val="12"/>
        </w:rPr>
        <w:t>を記入すること。</w:t>
      </w:r>
    </w:p>
    <w:p w14:paraId="03C30DF0" w14:textId="0A3CA220" w:rsidR="000A46FF" w:rsidRPr="000D055D" w:rsidRDefault="00555A43" w:rsidP="000D055D">
      <w:pPr>
        <w:tabs>
          <w:tab w:val="left" w:pos="0"/>
          <w:tab w:val="left" w:pos="8000"/>
        </w:tabs>
        <w:spacing w:line="200" w:lineRule="exact"/>
        <w:ind w:leftChars="177" w:left="643" w:hangingChars="300" w:hanging="360"/>
        <w:rPr>
          <w:rFonts w:ascii="ＭＳ 明朝" w:hAnsi="ＭＳ 明朝"/>
          <w:sz w:val="12"/>
          <w:szCs w:val="12"/>
        </w:rPr>
      </w:pPr>
      <w:r w:rsidRPr="000D055D">
        <w:rPr>
          <w:rFonts w:ascii="ＭＳ 明朝" w:hAnsi="ＭＳ 明朝" w:hint="eastAsia"/>
          <w:sz w:val="12"/>
          <w:szCs w:val="12"/>
        </w:rPr>
        <w:t>（</w:t>
      </w:r>
      <w:r w:rsidR="003B3284" w:rsidRPr="000D055D">
        <w:rPr>
          <w:rFonts w:ascii="ＭＳ 明朝" w:hAnsi="ＭＳ 明朝"/>
          <w:sz w:val="12"/>
          <w:szCs w:val="12"/>
        </w:rPr>
        <w:t>10</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2431C2" w:rsidRPr="000D055D">
        <w:rPr>
          <w:rFonts w:ascii="ＭＳ 明朝" w:hAnsi="ＭＳ 明朝" w:hint="eastAsia"/>
          <w:sz w:val="12"/>
          <w:szCs w:val="12"/>
        </w:rPr>
        <w:t>「</w:t>
      </w:r>
      <w:r w:rsidR="00A82251" w:rsidRPr="000D055D">
        <w:rPr>
          <w:rFonts w:ascii="ＭＳ 明朝" w:hAnsi="ＭＳ 明朝" w:hint="eastAsia"/>
          <w:sz w:val="12"/>
          <w:szCs w:val="12"/>
        </w:rPr>
        <w:t>限度時間を超えて労働</w:t>
      </w:r>
      <w:r w:rsidR="00AA2A4D" w:rsidRPr="000D055D">
        <w:rPr>
          <w:rFonts w:ascii="ＭＳ 明朝" w:hAnsi="ＭＳ 明朝" w:hint="eastAsia"/>
          <w:sz w:val="12"/>
          <w:szCs w:val="12"/>
        </w:rPr>
        <w:t>させる</w:t>
      </w:r>
      <w:r w:rsidR="008C2206" w:rsidRPr="000D055D">
        <w:rPr>
          <w:rFonts w:ascii="ＭＳ 明朝" w:hAnsi="ＭＳ 明朝" w:hint="eastAsia"/>
          <w:sz w:val="12"/>
          <w:szCs w:val="12"/>
        </w:rPr>
        <w:t>労働者に対する健康及び福祉を確保するための措置</w:t>
      </w:r>
      <w:r w:rsidR="002431C2" w:rsidRPr="000D055D">
        <w:rPr>
          <w:rFonts w:ascii="ＭＳ 明朝" w:hAnsi="ＭＳ 明朝" w:hint="eastAsia"/>
          <w:sz w:val="12"/>
          <w:szCs w:val="12"/>
        </w:rPr>
        <w:t>」の欄には、</w:t>
      </w:r>
      <w:r w:rsidR="00B52FCE" w:rsidRPr="000D055D">
        <w:rPr>
          <w:rFonts w:ascii="ＭＳ 明朝" w:hAnsi="ＭＳ 明朝" w:hint="eastAsia"/>
          <w:sz w:val="12"/>
          <w:szCs w:val="12"/>
        </w:rPr>
        <w:t>以下</w:t>
      </w:r>
      <w:r w:rsidR="00F2006A" w:rsidRPr="000D055D">
        <w:rPr>
          <w:rFonts w:ascii="ＭＳ 明朝" w:hAnsi="ＭＳ 明朝" w:hint="eastAsia"/>
          <w:sz w:val="12"/>
          <w:szCs w:val="12"/>
        </w:rPr>
        <w:t>の</w:t>
      </w:r>
      <w:r w:rsidR="00B52FCE" w:rsidRPr="000D055D">
        <w:rPr>
          <w:rFonts w:ascii="ＭＳ 明朝" w:hAnsi="ＭＳ 明朝" w:hint="eastAsia"/>
          <w:sz w:val="12"/>
          <w:szCs w:val="12"/>
        </w:rPr>
        <w:t>番号を</w:t>
      </w:r>
      <w:r w:rsidR="00771608" w:rsidRPr="000D055D">
        <w:rPr>
          <w:rFonts w:ascii="ＭＳ 明朝" w:hAnsi="ＭＳ 明朝" w:hint="eastAsia"/>
          <w:sz w:val="12"/>
          <w:szCs w:val="12"/>
        </w:rPr>
        <w:t>「（該当する番号）」に</w:t>
      </w:r>
      <w:r w:rsidR="00B52FCE" w:rsidRPr="000D055D">
        <w:rPr>
          <w:rFonts w:ascii="ＭＳ 明朝" w:hAnsi="ＭＳ 明朝" w:hint="eastAsia"/>
          <w:sz w:val="12"/>
          <w:szCs w:val="12"/>
        </w:rPr>
        <w:t>選択して記入した上で、</w:t>
      </w:r>
      <w:r w:rsidR="00771608" w:rsidRPr="000D055D">
        <w:rPr>
          <w:rFonts w:ascii="ＭＳ 明朝" w:hAnsi="ＭＳ 明朝" w:hint="eastAsia"/>
          <w:sz w:val="12"/>
          <w:szCs w:val="12"/>
        </w:rPr>
        <w:t>その</w:t>
      </w:r>
      <w:r w:rsidR="001E428D" w:rsidRPr="000D055D">
        <w:rPr>
          <w:rFonts w:ascii="ＭＳ 明朝" w:hAnsi="ＭＳ 明朝" w:hint="eastAsia"/>
          <w:sz w:val="12"/>
          <w:szCs w:val="12"/>
        </w:rPr>
        <w:t>具体的</w:t>
      </w:r>
      <w:r w:rsidR="00F2006A" w:rsidRPr="000D055D">
        <w:rPr>
          <w:rFonts w:ascii="ＭＳ 明朝" w:hAnsi="ＭＳ 明朝" w:hint="eastAsia"/>
          <w:sz w:val="12"/>
          <w:szCs w:val="12"/>
        </w:rPr>
        <w:t>内容を「（具体的内容）」</w:t>
      </w:r>
      <w:r w:rsidR="00771608" w:rsidRPr="000D055D">
        <w:rPr>
          <w:rFonts w:ascii="ＭＳ 明朝" w:hAnsi="ＭＳ 明朝" w:hint="eastAsia"/>
          <w:sz w:val="12"/>
          <w:szCs w:val="12"/>
        </w:rPr>
        <w:t>に</w:t>
      </w:r>
      <w:r w:rsidR="002037B9" w:rsidRPr="000D055D">
        <w:rPr>
          <w:rFonts w:ascii="ＭＳ 明朝" w:hAnsi="ＭＳ 明朝" w:hint="eastAsia"/>
          <w:sz w:val="12"/>
          <w:szCs w:val="12"/>
        </w:rPr>
        <w:t>記入すること。</w:t>
      </w:r>
    </w:p>
    <w:p w14:paraId="25599C9D" w14:textId="53246CF5" w:rsidR="00036090" w:rsidRPr="000D055D" w:rsidRDefault="00AE5CC2" w:rsidP="000D055D">
      <w:pPr>
        <w:tabs>
          <w:tab w:val="left" w:pos="0"/>
          <w:tab w:val="left" w:pos="8000"/>
        </w:tabs>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①</w:t>
      </w:r>
      <w:r w:rsidR="001E0722" w:rsidRPr="000D055D">
        <w:rPr>
          <w:rFonts w:ascii="ＭＳ 明朝" w:hAnsi="ＭＳ 明朝" w:hint="eastAsia"/>
          <w:sz w:val="12"/>
          <w:szCs w:val="12"/>
        </w:rPr>
        <w:t xml:space="preserve">　</w:t>
      </w:r>
      <w:r w:rsidR="00771608" w:rsidRPr="000D055D">
        <w:rPr>
          <w:rFonts w:ascii="ＭＳ 明朝" w:hAnsi="ＭＳ 明朝" w:hint="eastAsia"/>
          <w:sz w:val="12"/>
          <w:szCs w:val="12"/>
        </w:rPr>
        <w:t>労働</w:t>
      </w:r>
      <w:r w:rsidRPr="000D055D">
        <w:rPr>
          <w:rFonts w:ascii="ＭＳ 明朝" w:hAnsi="ＭＳ 明朝" w:hint="eastAsia"/>
          <w:sz w:val="12"/>
          <w:szCs w:val="12"/>
        </w:rPr>
        <w:t>時間が一定時間を超えた労働者に医師による面接指導を実施すること。</w:t>
      </w:r>
    </w:p>
    <w:p w14:paraId="5C5587DC" w14:textId="77777777" w:rsidR="000A46FF" w:rsidRPr="000D055D" w:rsidRDefault="00AE5CC2" w:rsidP="000D055D">
      <w:pPr>
        <w:tabs>
          <w:tab w:val="left" w:pos="0"/>
          <w:tab w:val="left" w:pos="8000"/>
        </w:tabs>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②</w:t>
      </w:r>
      <w:r w:rsidR="001E0722" w:rsidRPr="000D055D">
        <w:rPr>
          <w:rFonts w:ascii="ＭＳ 明朝" w:hAnsi="ＭＳ 明朝" w:hint="eastAsia"/>
          <w:sz w:val="12"/>
          <w:szCs w:val="12"/>
        </w:rPr>
        <w:t xml:space="preserve">　</w:t>
      </w:r>
      <w:r w:rsidRPr="000D055D">
        <w:rPr>
          <w:rFonts w:ascii="ＭＳ 明朝" w:hAnsi="ＭＳ 明朝" w:hint="eastAsia"/>
          <w:sz w:val="12"/>
          <w:szCs w:val="12"/>
        </w:rPr>
        <w:t>労働基準</w:t>
      </w:r>
      <w:r w:rsidR="00F16BDC" w:rsidRPr="000D055D">
        <w:rPr>
          <w:rFonts w:ascii="ＭＳ 明朝" w:hAnsi="ＭＳ 明朝" w:hint="eastAsia"/>
          <w:sz w:val="12"/>
          <w:szCs w:val="12"/>
        </w:rPr>
        <w:t>法第</w:t>
      </w:r>
      <w:r w:rsidR="00F16BDC" w:rsidRPr="000D055D">
        <w:rPr>
          <w:rFonts w:ascii="ＭＳ 明朝" w:hAnsi="ＭＳ 明朝"/>
          <w:sz w:val="12"/>
          <w:szCs w:val="12"/>
        </w:rPr>
        <w:t>37</w:t>
      </w:r>
      <w:r w:rsidR="007952C7" w:rsidRPr="000D055D">
        <w:rPr>
          <w:rFonts w:ascii="ＭＳ 明朝" w:hAnsi="ＭＳ 明朝" w:hint="eastAsia"/>
          <w:sz w:val="12"/>
          <w:szCs w:val="12"/>
        </w:rPr>
        <w:t>条第４</w:t>
      </w:r>
      <w:r w:rsidR="00771608" w:rsidRPr="000D055D">
        <w:rPr>
          <w:rFonts w:ascii="ＭＳ 明朝" w:hAnsi="ＭＳ 明朝" w:hint="eastAsia"/>
          <w:sz w:val="12"/>
          <w:szCs w:val="12"/>
        </w:rPr>
        <w:t>項に規定する時刻の間において労働させる回数を１</w:t>
      </w:r>
      <w:r w:rsidR="00141C2B" w:rsidRPr="000D055D">
        <w:rPr>
          <w:rFonts w:ascii="ＭＳ 明朝" w:hAnsi="ＭＳ 明朝" w:hint="eastAsia"/>
          <w:sz w:val="12"/>
          <w:szCs w:val="12"/>
        </w:rPr>
        <w:t>箇月</w:t>
      </w:r>
      <w:r w:rsidR="00771608" w:rsidRPr="000D055D">
        <w:rPr>
          <w:rFonts w:ascii="ＭＳ 明朝" w:hAnsi="ＭＳ 明朝" w:hint="eastAsia"/>
          <w:sz w:val="12"/>
          <w:szCs w:val="12"/>
        </w:rPr>
        <w:t>について一定回数以内とすること。</w:t>
      </w:r>
    </w:p>
    <w:p w14:paraId="5849EFF1" w14:textId="77777777" w:rsidR="000A46FF" w:rsidRPr="000D055D" w:rsidRDefault="00AE5CC2" w:rsidP="000D055D">
      <w:pPr>
        <w:tabs>
          <w:tab w:val="left" w:pos="0"/>
          <w:tab w:val="left" w:pos="8000"/>
        </w:tabs>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③</w:t>
      </w:r>
      <w:r w:rsidR="001E0722" w:rsidRPr="000D055D">
        <w:rPr>
          <w:rFonts w:ascii="ＭＳ 明朝" w:hAnsi="ＭＳ 明朝" w:hint="eastAsia"/>
          <w:sz w:val="12"/>
          <w:szCs w:val="12"/>
        </w:rPr>
        <w:t xml:space="preserve">　</w:t>
      </w:r>
      <w:r w:rsidR="00771608" w:rsidRPr="000D055D">
        <w:rPr>
          <w:rFonts w:ascii="ＭＳ 明朝" w:hAnsi="ＭＳ 明朝" w:hint="eastAsia"/>
          <w:sz w:val="12"/>
          <w:szCs w:val="12"/>
        </w:rPr>
        <w:t>終業から始業までに一定時間以上の継続した休息時間を確保すること。</w:t>
      </w:r>
    </w:p>
    <w:p w14:paraId="2786D568" w14:textId="77777777" w:rsidR="000A46FF" w:rsidRPr="000D055D" w:rsidRDefault="00AE5CC2" w:rsidP="000D055D">
      <w:pPr>
        <w:tabs>
          <w:tab w:val="left" w:pos="0"/>
          <w:tab w:val="left" w:pos="8000"/>
        </w:tabs>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④</w:t>
      </w:r>
      <w:r w:rsidR="001E0722" w:rsidRPr="000D055D">
        <w:rPr>
          <w:rFonts w:ascii="ＭＳ 明朝" w:hAnsi="ＭＳ 明朝" w:hint="eastAsia"/>
          <w:sz w:val="12"/>
          <w:szCs w:val="12"/>
        </w:rPr>
        <w:t xml:space="preserve">　</w:t>
      </w:r>
      <w:r w:rsidR="00771608" w:rsidRPr="000D055D">
        <w:rPr>
          <w:rFonts w:ascii="ＭＳ 明朝" w:hAnsi="ＭＳ 明朝" w:hint="eastAsia"/>
          <w:sz w:val="12"/>
          <w:szCs w:val="12"/>
        </w:rPr>
        <w:t>労働者の勤務状況及びその健康状態に応じて、代償休日又は特別な休暇を付与すること。</w:t>
      </w:r>
    </w:p>
    <w:p w14:paraId="38083A47" w14:textId="3774C9D9" w:rsidR="00036090" w:rsidRPr="000D055D" w:rsidRDefault="003D7542" w:rsidP="000D055D">
      <w:pPr>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⑤</w:t>
      </w:r>
      <w:r w:rsidR="001E0722" w:rsidRPr="000D055D">
        <w:rPr>
          <w:rFonts w:ascii="ＭＳ 明朝" w:hAnsi="ＭＳ 明朝" w:hint="eastAsia"/>
          <w:sz w:val="12"/>
          <w:szCs w:val="12"/>
        </w:rPr>
        <w:t xml:space="preserve">　</w:t>
      </w:r>
      <w:r w:rsidRPr="000D055D">
        <w:rPr>
          <w:rFonts w:ascii="ＭＳ 明朝" w:hAnsi="ＭＳ 明朝" w:hint="eastAsia"/>
          <w:sz w:val="12"/>
          <w:szCs w:val="12"/>
        </w:rPr>
        <w:t>労働者の勤務状況及びその健康状態に応じて、健康診断を実施すること。</w:t>
      </w:r>
    </w:p>
    <w:p w14:paraId="4796FF1C" w14:textId="2B32BFBD" w:rsidR="00036090" w:rsidRPr="000D055D" w:rsidRDefault="00A76C3B" w:rsidP="000D055D">
      <w:pPr>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⑥</w:t>
      </w:r>
      <w:r w:rsidR="001E0722" w:rsidRPr="000D055D">
        <w:rPr>
          <w:rFonts w:ascii="ＭＳ 明朝" w:hAnsi="ＭＳ 明朝" w:hint="eastAsia"/>
          <w:sz w:val="12"/>
          <w:szCs w:val="12"/>
        </w:rPr>
        <w:t xml:space="preserve">　</w:t>
      </w:r>
      <w:r w:rsidRPr="000D055D">
        <w:rPr>
          <w:rFonts w:ascii="ＭＳ 明朝" w:hAnsi="ＭＳ 明朝" w:hint="eastAsia"/>
          <w:sz w:val="12"/>
          <w:szCs w:val="12"/>
        </w:rPr>
        <w:t>年次有給休暇についてまとま</w:t>
      </w:r>
      <w:r w:rsidR="00BD72B1" w:rsidRPr="000D055D">
        <w:rPr>
          <w:rFonts w:ascii="ＭＳ 明朝" w:hAnsi="ＭＳ 明朝" w:hint="eastAsia"/>
          <w:sz w:val="12"/>
          <w:szCs w:val="12"/>
        </w:rPr>
        <w:t>つ</w:t>
      </w:r>
      <w:r w:rsidRPr="000D055D">
        <w:rPr>
          <w:rFonts w:ascii="ＭＳ 明朝" w:hAnsi="ＭＳ 明朝" w:hint="eastAsia"/>
          <w:sz w:val="12"/>
          <w:szCs w:val="12"/>
        </w:rPr>
        <w:t>た日数連続して取得することを含めてその取得を促進すること。</w:t>
      </w:r>
    </w:p>
    <w:p w14:paraId="66FAAD3A" w14:textId="6DEC4ED7" w:rsidR="00036090" w:rsidRPr="000D055D" w:rsidRDefault="00DB1EC7" w:rsidP="000D055D">
      <w:pPr>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⑦</w:t>
      </w:r>
      <w:r w:rsidR="001E0722" w:rsidRPr="000D055D">
        <w:rPr>
          <w:rFonts w:ascii="ＭＳ 明朝" w:hAnsi="ＭＳ 明朝" w:hint="eastAsia"/>
          <w:sz w:val="12"/>
          <w:szCs w:val="12"/>
        </w:rPr>
        <w:t xml:space="preserve">　</w:t>
      </w:r>
      <w:r w:rsidRPr="000D055D">
        <w:rPr>
          <w:rFonts w:ascii="ＭＳ 明朝" w:hAnsi="ＭＳ 明朝" w:hint="eastAsia"/>
          <w:sz w:val="12"/>
          <w:szCs w:val="12"/>
        </w:rPr>
        <w:t>心とからだの健康問題についての相談窓口を設置すること。</w:t>
      </w:r>
    </w:p>
    <w:p w14:paraId="28C0FD00" w14:textId="1D9973B6" w:rsidR="00036090" w:rsidRPr="000D055D" w:rsidRDefault="00AE5CC2" w:rsidP="000D055D">
      <w:pPr>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⑧</w:t>
      </w:r>
      <w:r w:rsidR="001E0722" w:rsidRPr="000D055D">
        <w:rPr>
          <w:rFonts w:ascii="ＭＳ 明朝" w:hAnsi="ＭＳ 明朝" w:hint="eastAsia"/>
          <w:sz w:val="12"/>
          <w:szCs w:val="12"/>
        </w:rPr>
        <w:t xml:space="preserve">　</w:t>
      </w:r>
      <w:r w:rsidR="00771608" w:rsidRPr="000D055D">
        <w:rPr>
          <w:rFonts w:ascii="ＭＳ 明朝" w:hAnsi="ＭＳ 明朝" w:hint="eastAsia"/>
          <w:sz w:val="12"/>
          <w:szCs w:val="12"/>
        </w:rPr>
        <w:t>労働者の勤務状況及びその健康状態に配慮し、必要な場合には適切な部署に配置転換をすること。</w:t>
      </w:r>
    </w:p>
    <w:p w14:paraId="139FCC51" w14:textId="22F8CC49" w:rsidR="00036090" w:rsidRPr="000D055D" w:rsidRDefault="00AE5CC2" w:rsidP="000D055D">
      <w:pPr>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⑨</w:t>
      </w:r>
      <w:r w:rsidR="001E0722" w:rsidRPr="000D055D">
        <w:rPr>
          <w:rFonts w:ascii="ＭＳ 明朝" w:hAnsi="ＭＳ 明朝" w:hint="eastAsia"/>
          <w:sz w:val="12"/>
          <w:szCs w:val="12"/>
        </w:rPr>
        <w:t xml:space="preserve">　</w:t>
      </w:r>
      <w:r w:rsidR="00771608" w:rsidRPr="000D055D">
        <w:rPr>
          <w:rFonts w:ascii="ＭＳ 明朝" w:hAnsi="ＭＳ 明朝" w:hint="eastAsia"/>
          <w:sz w:val="12"/>
          <w:szCs w:val="12"/>
        </w:rPr>
        <w:t>必要に応じて、産業医等による助言</w:t>
      </w:r>
      <w:r w:rsidRPr="000D055D">
        <w:rPr>
          <w:rFonts w:ascii="ＭＳ 明朝" w:hAnsi="ＭＳ 明朝" w:hint="eastAsia"/>
          <w:sz w:val="12"/>
          <w:szCs w:val="12"/>
        </w:rPr>
        <w:t>・指導を受け、又は労働者に産業医等による保健指導を受けさ</w:t>
      </w:r>
      <w:r w:rsidR="00B16E7A" w:rsidRPr="000D055D">
        <w:rPr>
          <w:rFonts w:ascii="ＭＳ 明朝" w:hAnsi="ＭＳ 明朝" w:hint="eastAsia"/>
          <w:sz w:val="12"/>
          <w:szCs w:val="12"/>
        </w:rPr>
        <w:t>せること。</w:t>
      </w:r>
    </w:p>
    <w:p w14:paraId="7AB06198" w14:textId="77777777" w:rsidR="00771608" w:rsidRPr="000D055D" w:rsidRDefault="00AE5CC2" w:rsidP="000D055D">
      <w:pPr>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⑩</w:t>
      </w:r>
      <w:r w:rsidR="001E0722" w:rsidRPr="000D055D">
        <w:rPr>
          <w:rFonts w:ascii="ＭＳ 明朝" w:hAnsi="ＭＳ 明朝" w:hint="eastAsia"/>
          <w:sz w:val="12"/>
          <w:szCs w:val="12"/>
        </w:rPr>
        <w:t xml:space="preserve">　</w:t>
      </w:r>
      <w:r w:rsidR="00771608" w:rsidRPr="000D055D">
        <w:rPr>
          <w:rFonts w:ascii="ＭＳ 明朝" w:hAnsi="ＭＳ 明朝" w:hint="eastAsia"/>
          <w:sz w:val="12"/>
          <w:szCs w:val="12"/>
        </w:rPr>
        <w:t>その他</w:t>
      </w:r>
    </w:p>
    <w:p w14:paraId="6356C68A" w14:textId="2224247E" w:rsidR="003B3284" w:rsidRPr="000D055D" w:rsidRDefault="00555A43" w:rsidP="00AF054D">
      <w:pPr>
        <w:pStyle w:val="2"/>
        <w:tabs>
          <w:tab w:val="left" w:pos="8000"/>
        </w:tabs>
        <w:spacing w:line="200" w:lineRule="exact"/>
        <w:ind w:leftChars="12" w:left="483" w:hangingChars="387" w:hanging="464"/>
        <w:rPr>
          <w:rFonts w:ascii="ＭＳ 明朝" w:hAnsi="ＭＳ 明朝"/>
          <w:sz w:val="12"/>
          <w:szCs w:val="12"/>
        </w:rPr>
      </w:pPr>
      <w:r w:rsidRPr="000D055D">
        <w:rPr>
          <w:rFonts w:ascii="ＭＳ 明朝" w:hAnsi="ＭＳ 明朝" w:hint="eastAsia"/>
          <w:sz w:val="12"/>
          <w:szCs w:val="12"/>
        </w:rPr>
        <w:t>２</w:t>
      </w:r>
      <w:r w:rsidR="00AA544F" w:rsidRPr="000D055D">
        <w:rPr>
          <w:rFonts w:ascii="ＭＳ 明朝" w:hAnsi="ＭＳ 明朝" w:hint="eastAsia"/>
          <w:sz w:val="12"/>
          <w:szCs w:val="12"/>
        </w:rPr>
        <w:t>（１）</w:t>
      </w:r>
      <w:r w:rsidR="00E550BC" w:rsidRPr="000D055D">
        <w:rPr>
          <w:rFonts w:ascii="ＭＳ 明朝" w:hAnsi="ＭＳ 明朝" w:hint="eastAsia"/>
          <w:sz w:val="12"/>
          <w:szCs w:val="12"/>
        </w:rPr>
        <w:t xml:space="preserve">　</w:t>
      </w:r>
      <w:r w:rsidR="003B3284" w:rsidRPr="000D055D">
        <w:rPr>
          <w:rFonts w:ascii="ＭＳ 明朝" w:hAnsi="ＭＳ 明朝"/>
          <w:sz w:val="12"/>
          <w:szCs w:val="12"/>
        </w:rPr>
        <w:t>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w:t>
      </w:r>
      <w:r w:rsidR="00132732" w:rsidRPr="000D055D">
        <w:rPr>
          <w:rFonts w:ascii="ＭＳ 明朝" w:hAnsi="ＭＳ 明朝" w:hint="eastAsia"/>
          <w:sz w:val="12"/>
          <w:szCs w:val="12"/>
        </w:rPr>
        <w:t>また</w:t>
      </w:r>
      <w:r w:rsidR="003B3284" w:rsidRPr="000D055D">
        <w:rPr>
          <w:rFonts w:ascii="ＭＳ 明朝" w:hAnsi="ＭＳ 明朝" w:hint="eastAsia"/>
          <w:sz w:val="12"/>
          <w:szCs w:val="12"/>
        </w:rPr>
        <w:t>、チェックボックスにチェックがない場合には有効な協定とはならないことに留意すること</w:t>
      </w:r>
      <w:r w:rsidR="001C4B51" w:rsidRPr="000D055D">
        <w:rPr>
          <w:rFonts w:ascii="ＭＳ 明朝" w:hAnsi="ＭＳ 明朝" w:hint="eastAsia"/>
          <w:sz w:val="12"/>
          <w:szCs w:val="12"/>
        </w:rPr>
        <w:t>（医業に従事する医師は除く。）。</w:t>
      </w:r>
    </w:p>
    <w:p w14:paraId="4F2EB9F8" w14:textId="62E386AC" w:rsidR="0032078A" w:rsidRPr="000D055D" w:rsidRDefault="00AA544F" w:rsidP="00AF054D">
      <w:pPr>
        <w:pStyle w:val="2"/>
        <w:tabs>
          <w:tab w:val="left" w:pos="8000"/>
        </w:tabs>
        <w:spacing w:line="200" w:lineRule="exact"/>
        <w:ind w:leftChars="89" w:left="504" w:hangingChars="302" w:hanging="362"/>
        <w:rPr>
          <w:rFonts w:ascii="ＭＳ 明朝" w:hAnsi="ＭＳ 明朝"/>
          <w:sz w:val="12"/>
          <w:szCs w:val="12"/>
        </w:rPr>
      </w:pPr>
      <w:r w:rsidRPr="000D055D">
        <w:rPr>
          <w:rFonts w:ascii="ＭＳ 明朝" w:hAnsi="ＭＳ 明朝" w:hint="eastAsia"/>
          <w:sz w:val="12"/>
          <w:szCs w:val="12"/>
        </w:rPr>
        <w:t>（２）</w:t>
      </w:r>
      <w:r w:rsidR="00E550BC" w:rsidRPr="000D055D">
        <w:rPr>
          <w:rFonts w:ascii="ＭＳ 明朝" w:hAnsi="ＭＳ 明朝" w:hint="eastAsia"/>
          <w:sz w:val="12"/>
          <w:szCs w:val="12"/>
        </w:rPr>
        <w:t xml:space="preserve">　</w:t>
      </w:r>
      <w:r w:rsidR="0047154E" w:rsidRPr="000D055D">
        <w:rPr>
          <w:rFonts w:ascii="ＭＳ 明朝" w:hAnsi="ＭＳ 明朝" w:hint="eastAsia"/>
          <w:sz w:val="12"/>
          <w:szCs w:val="12"/>
        </w:rPr>
        <w:t>「医業に従事する医師」とは</w:t>
      </w:r>
      <w:r w:rsidR="00FA70C0" w:rsidRPr="000D055D">
        <w:rPr>
          <w:rFonts w:ascii="ＭＳ 明朝" w:hAnsi="ＭＳ 明朝" w:hint="eastAsia"/>
          <w:sz w:val="12"/>
          <w:szCs w:val="12"/>
        </w:rPr>
        <w:t>、</w:t>
      </w:r>
      <w:r w:rsidR="006515A0" w:rsidRPr="000D055D">
        <w:rPr>
          <w:rFonts w:ascii="ＭＳ 明朝" w:hAnsi="ＭＳ 明朝" w:hint="eastAsia"/>
          <w:sz w:val="12"/>
          <w:szCs w:val="12"/>
        </w:rPr>
        <w:t>労働基準法第</w:t>
      </w:r>
      <w:r w:rsidR="006515A0" w:rsidRPr="000D055D">
        <w:rPr>
          <w:rFonts w:ascii="ＭＳ 明朝" w:hAnsi="ＭＳ 明朝"/>
          <w:sz w:val="12"/>
          <w:szCs w:val="12"/>
        </w:rPr>
        <w:t>141条第１項に規定する医師</w:t>
      </w:r>
      <w:r w:rsidR="0047154E" w:rsidRPr="000D055D">
        <w:rPr>
          <w:rFonts w:ascii="ＭＳ 明朝" w:hAnsi="ＭＳ 明朝" w:hint="eastAsia"/>
          <w:sz w:val="12"/>
          <w:szCs w:val="12"/>
        </w:rPr>
        <w:t>をいうこと。</w:t>
      </w:r>
    </w:p>
    <w:p w14:paraId="4DB25285" w14:textId="3B9E5887" w:rsidR="0061269A" w:rsidRPr="000D055D" w:rsidRDefault="0061269A" w:rsidP="00AF054D">
      <w:pPr>
        <w:pStyle w:val="2"/>
        <w:tabs>
          <w:tab w:val="left" w:pos="8000"/>
        </w:tabs>
        <w:spacing w:line="200" w:lineRule="exact"/>
        <w:ind w:leftChars="89" w:left="504" w:hangingChars="302" w:hanging="362"/>
        <w:rPr>
          <w:rFonts w:ascii="ＭＳ 明朝" w:hAnsi="ＭＳ 明朝"/>
          <w:sz w:val="12"/>
          <w:szCs w:val="12"/>
        </w:rPr>
      </w:pPr>
      <w:r w:rsidRPr="000D055D">
        <w:rPr>
          <w:rFonts w:ascii="ＭＳ 明朝" w:hAnsi="ＭＳ 明朝" w:hint="eastAsia"/>
          <w:sz w:val="12"/>
          <w:szCs w:val="12"/>
        </w:rPr>
        <w:t>（３）　医業に従事する医師についての</w:t>
      </w:r>
      <w:r w:rsidR="008E63BC" w:rsidRPr="000D055D">
        <w:rPr>
          <w:rFonts w:ascii="ＭＳ 明朝" w:hAnsi="ＭＳ 明朝" w:hint="eastAsia"/>
          <w:sz w:val="12"/>
          <w:szCs w:val="12"/>
        </w:rPr>
        <w:t>労働時間の上限</w:t>
      </w:r>
      <w:r w:rsidRPr="000D055D">
        <w:rPr>
          <w:rFonts w:ascii="ＭＳ 明朝" w:hAnsi="ＭＳ 明朝" w:hint="eastAsia"/>
          <w:sz w:val="12"/>
          <w:szCs w:val="12"/>
        </w:rPr>
        <w:t>を遵守する趣旨のチェックボックスに係る記載並びに</w:t>
      </w:r>
      <w:r w:rsidR="00637C28" w:rsidRPr="000D055D">
        <w:rPr>
          <w:rFonts w:ascii="ＭＳ 明朝" w:hAnsi="ＭＳ 明朝" w:hint="eastAsia"/>
          <w:sz w:val="12"/>
          <w:szCs w:val="12"/>
        </w:rPr>
        <w:t>協定で定める</w:t>
      </w:r>
      <w:r w:rsidRPr="000D055D">
        <w:rPr>
          <w:rFonts w:ascii="ＭＳ 明朝" w:hAnsi="ＭＳ 明朝" w:hint="eastAsia"/>
          <w:sz w:val="12"/>
          <w:szCs w:val="12"/>
        </w:rPr>
        <w:t>１箇月の時間外労働及び休日労働を合算した時間数</w:t>
      </w:r>
      <w:r w:rsidR="00637C28" w:rsidRPr="000D055D">
        <w:rPr>
          <w:rFonts w:ascii="ＭＳ 明朝" w:hAnsi="ＭＳ 明朝" w:hint="eastAsia"/>
          <w:sz w:val="12"/>
          <w:szCs w:val="12"/>
        </w:rPr>
        <w:t>が</w:t>
      </w:r>
      <w:r w:rsidR="009D2D47" w:rsidRPr="000D055D">
        <w:rPr>
          <w:rFonts w:ascii="ＭＳ 明朝" w:hAnsi="ＭＳ 明朝" w:hint="eastAsia"/>
          <w:sz w:val="12"/>
          <w:szCs w:val="12"/>
        </w:rPr>
        <w:t>100時間以上</w:t>
      </w:r>
      <w:r w:rsidR="00637C28" w:rsidRPr="000D055D">
        <w:rPr>
          <w:rFonts w:ascii="ＭＳ 明朝" w:hAnsi="ＭＳ 明朝" w:hint="eastAsia"/>
          <w:sz w:val="12"/>
          <w:szCs w:val="12"/>
        </w:rPr>
        <w:t>である</w:t>
      </w:r>
      <w:r w:rsidRPr="000D055D">
        <w:rPr>
          <w:rFonts w:ascii="ＭＳ 明朝" w:hAnsi="ＭＳ 明朝" w:hint="eastAsia"/>
          <w:sz w:val="12"/>
          <w:szCs w:val="12"/>
        </w:rPr>
        <w:t>場合のチェックボックスに係る記載中の面接指導及び健康確保のために必要な就業上の適切な措置とは、労働基準法施行規則第69条の３第２項第２号から第４号まで又は医療法第百二十八条の規定により読み替えて適用する労働基準法第百四十一条第二項の厚生労働省令で定める時間等を定める省令第３条第１項第２号から第４号までに規定するものであること。</w:t>
      </w:r>
    </w:p>
    <w:p w14:paraId="40243AEF" w14:textId="5674D597" w:rsidR="00282350" w:rsidRPr="000D055D" w:rsidRDefault="00282350" w:rsidP="00AF054D">
      <w:pPr>
        <w:pStyle w:val="2"/>
        <w:tabs>
          <w:tab w:val="left" w:pos="8000"/>
        </w:tabs>
        <w:spacing w:line="200" w:lineRule="exact"/>
        <w:ind w:leftChars="89" w:left="504" w:hangingChars="302" w:hanging="362"/>
        <w:rPr>
          <w:rFonts w:ascii="ＭＳ 明朝" w:hAnsi="ＭＳ 明朝"/>
          <w:sz w:val="12"/>
          <w:szCs w:val="12"/>
        </w:rPr>
      </w:pPr>
      <w:r w:rsidRPr="000D055D">
        <w:rPr>
          <w:rFonts w:ascii="ＭＳ 明朝" w:hAnsi="ＭＳ 明朝" w:hint="eastAsia"/>
          <w:sz w:val="12"/>
          <w:szCs w:val="12"/>
        </w:rPr>
        <w:t>（</w:t>
      </w:r>
      <w:r w:rsidR="0061269A" w:rsidRPr="000D055D">
        <w:rPr>
          <w:rFonts w:ascii="ＭＳ 明朝" w:hAnsi="ＭＳ 明朝" w:hint="eastAsia"/>
          <w:sz w:val="12"/>
          <w:szCs w:val="12"/>
        </w:rPr>
        <w:t>４</w:t>
      </w:r>
      <w:r w:rsidRPr="000D055D">
        <w:rPr>
          <w:rFonts w:ascii="ＭＳ 明朝" w:hAnsi="ＭＳ 明朝" w:hint="eastAsia"/>
          <w:sz w:val="12"/>
          <w:szCs w:val="12"/>
        </w:rPr>
        <w:t>）　１箇月の時間外労働及び休日労働を合算した時間数が</w:t>
      </w:r>
      <w:r w:rsidRPr="000D055D">
        <w:rPr>
          <w:rFonts w:ascii="ＭＳ 明朝" w:hAnsi="ＭＳ 明朝"/>
          <w:sz w:val="12"/>
          <w:szCs w:val="12"/>
        </w:rPr>
        <w:t>155時間</w:t>
      </w:r>
      <w:r w:rsidR="00FA2933" w:rsidRPr="000D055D">
        <w:rPr>
          <w:rFonts w:ascii="ＭＳ 明朝" w:hAnsi="ＭＳ 明朝" w:hint="eastAsia"/>
          <w:sz w:val="12"/>
          <w:szCs w:val="12"/>
        </w:rPr>
        <w:t>（医療法施行規則に定める時間）</w:t>
      </w:r>
      <w:r w:rsidRPr="000D055D">
        <w:rPr>
          <w:rFonts w:ascii="ＭＳ 明朝" w:hAnsi="ＭＳ 明朝"/>
          <w:sz w:val="12"/>
          <w:szCs w:val="12"/>
        </w:rPr>
        <w:t>を超えた場合に行うべき労働時間短縮のための具体的な措置は、医療法</w:t>
      </w:r>
      <w:r w:rsidRPr="000D055D">
        <w:rPr>
          <w:rFonts w:ascii="ＭＳ 明朝" w:hAnsi="ＭＳ 明朝" w:hint="eastAsia"/>
          <w:sz w:val="12"/>
          <w:szCs w:val="12"/>
        </w:rPr>
        <w:t>第</w:t>
      </w:r>
      <w:r w:rsidRPr="000D055D">
        <w:rPr>
          <w:rFonts w:ascii="ＭＳ 明朝" w:hAnsi="ＭＳ 明朝"/>
          <w:sz w:val="12"/>
          <w:szCs w:val="12"/>
        </w:rPr>
        <w:t>108条第６項に規定する措置と</w:t>
      </w:r>
      <w:r w:rsidRPr="000D055D">
        <w:rPr>
          <w:rFonts w:ascii="ＭＳ 明朝" w:hAnsi="ＭＳ 明朝" w:hint="eastAsia"/>
          <w:sz w:val="12"/>
          <w:szCs w:val="12"/>
        </w:rPr>
        <w:t>すること。</w:t>
      </w:r>
    </w:p>
    <w:p w14:paraId="190650AD" w14:textId="5B32D420" w:rsidR="00282350" w:rsidRPr="000D055D" w:rsidRDefault="00282350" w:rsidP="00AF054D">
      <w:pPr>
        <w:pStyle w:val="2"/>
        <w:tabs>
          <w:tab w:val="left" w:pos="8000"/>
        </w:tabs>
        <w:spacing w:line="200" w:lineRule="exact"/>
        <w:ind w:leftChars="89" w:left="504" w:hangingChars="302" w:hanging="362"/>
        <w:rPr>
          <w:rFonts w:ascii="ＭＳ 明朝" w:hAnsi="ＭＳ 明朝"/>
          <w:sz w:val="12"/>
          <w:szCs w:val="12"/>
        </w:rPr>
      </w:pPr>
      <w:r w:rsidRPr="000D055D">
        <w:rPr>
          <w:rFonts w:ascii="ＭＳ 明朝" w:hAnsi="ＭＳ 明朝" w:hint="eastAsia"/>
          <w:sz w:val="12"/>
          <w:szCs w:val="12"/>
        </w:rPr>
        <w:t>（</w:t>
      </w:r>
      <w:r w:rsidR="0061269A" w:rsidRPr="000D055D">
        <w:rPr>
          <w:rFonts w:ascii="ＭＳ 明朝" w:hAnsi="ＭＳ 明朝" w:hint="eastAsia"/>
          <w:sz w:val="12"/>
          <w:szCs w:val="12"/>
        </w:rPr>
        <w:t>５</w:t>
      </w:r>
      <w:r w:rsidRPr="000D055D">
        <w:rPr>
          <w:rFonts w:ascii="ＭＳ 明朝" w:hAnsi="ＭＳ 明朝" w:hint="eastAsia"/>
          <w:sz w:val="12"/>
          <w:szCs w:val="12"/>
        </w:rPr>
        <w:t>）　１年の時間外労働及び休日労働を合算した時間数が</w:t>
      </w:r>
      <w:r w:rsidRPr="000D055D">
        <w:rPr>
          <w:rFonts w:ascii="ＭＳ 明朝" w:hAnsi="ＭＳ 明朝"/>
          <w:sz w:val="12"/>
          <w:szCs w:val="12"/>
        </w:rPr>
        <w:t>960時間を超えることが見込まれる者に対して行われるべき勤務間インターバルの確保等による休息時間の確保は、</w:t>
      </w:r>
      <w:r w:rsidRPr="000D055D">
        <w:rPr>
          <w:rFonts w:ascii="ＭＳ 明朝" w:hAnsi="ＭＳ 明朝" w:hint="eastAsia"/>
          <w:sz w:val="12"/>
          <w:szCs w:val="12"/>
        </w:rPr>
        <w:t>医療法第</w:t>
      </w:r>
      <w:r w:rsidRPr="000D055D">
        <w:rPr>
          <w:rFonts w:ascii="ＭＳ 明朝" w:hAnsi="ＭＳ 明朝"/>
          <w:sz w:val="12"/>
          <w:szCs w:val="12"/>
        </w:rPr>
        <w:t>123条第１項及び第２項に規定する</w:t>
      </w:r>
      <w:r w:rsidRPr="000D055D">
        <w:rPr>
          <w:rFonts w:ascii="ＭＳ 明朝" w:hAnsi="ＭＳ 明朝" w:hint="eastAsia"/>
          <w:sz w:val="12"/>
          <w:szCs w:val="12"/>
        </w:rPr>
        <w:t>ものとすること。</w:t>
      </w:r>
    </w:p>
    <w:p w14:paraId="07CE8E8B" w14:textId="4800BA66" w:rsidR="00282350" w:rsidRPr="000D055D" w:rsidRDefault="00282350" w:rsidP="00AF054D">
      <w:pPr>
        <w:pStyle w:val="2"/>
        <w:tabs>
          <w:tab w:val="left" w:pos="8000"/>
        </w:tabs>
        <w:spacing w:line="200" w:lineRule="exact"/>
        <w:ind w:leftChars="89" w:left="504" w:hangingChars="302" w:hanging="362"/>
        <w:rPr>
          <w:rFonts w:ascii="ＭＳ 明朝" w:hAnsi="ＭＳ 明朝"/>
          <w:sz w:val="12"/>
          <w:szCs w:val="12"/>
        </w:rPr>
      </w:pPr>
      <w:r w:rsidRPr="000D055D">
        <w:rPr>
          <w:rFonts w:ascii="ＭＳ 明朝" w:hAnsi="ＭＳ 明朝" w:hint="eastAsia"/>
          <w:sz w:val="12"/>
          <w:szCs w:val="12"/>
        </w:rPr>
        <w:t>（</w:t>
      </w:r>
      <w:r w:rsidR="0061269A" w:rsidRPr="000D055D">
        <w:rPr>
          <w:rFonts w:ascii="ＭＳ 明朝" w:hAnsi="ＭＳ 明朝" w:hint="eastAsia"/>
          <w:sz w:val="12"/>
          <w:szCs w:val="12"/>
        </w:rPr>
        <w:t>６</w:t>
      </w:r>
      <w:r w:rsidRPr="000D055D">
        <w:rPr>
          <w:rFonts w:ascii="ＭＳ 明朝" w:hAnsi="ＭＳ 明朝" w:hint="eastAsia"/>
          <w:sz w:val="12"/>
          <w:szCs w:val="12"/>
        </w:rPr>
        <w:t>）　医業に従事する医師についてチェックボックスが設けられている項目のうち、該当する項目であるにもかかわらず、チェックボックスにチェックがない場合には有効な協定とはならないことに留意すること。</w:t>
      </w:r>
    </w:p>
    <w:p w14:paraId="2EE5615F" w14:textId="54F27187" w:rsidR="007341AC" w:rsidRPr="000D055D" w:rsidRDefault="009140AE" w:rsidP="00AF054D">
      <w:pPr>
        <w:pStyle w:val="2"/>
        <w:tabs>
          <w:tab w:val="left" w:pos="8000"/>
        </w:tabs>
        <w:spacing w:line="200" w:lineRule="exact"/>
        <w:ind w:leftChars="6" w:left="130" w:hangingChars="100" w:hanging="120"/>
        <w:rPr>
          <w:rFonts w:ascii="ＭＳ 明朝" w:hAnsi="ＭＳ 明朝"/>
          <w:sz w:val="12"/>
          <w:szCs w:val="12"/>
        </w:rPr>
      </w:pPr>
      <w:r w:rsidRPr="000D055D">
        <w:rPr>
          <w:rFonts w:ascii="ＭＳ 明朝" w:hAnsi="ＭＳ 明朝" w:hint="eastAsia"/>
          <w:sz w:val="12"/>
          <w:szCs w:val="12"/>
        </w:rPr>
        <w:t>３</w:t>
      </w:r>
      <w:r w:rsidR="004D6FEA" w:rsidRPr="000D055D">
        <w:rPr>
          <w:rFonts w:ascii="ＭＳ 明朝" w:hAnsi="ＭＳ 明朝" w:hint="eastAsia"/>
          <w:sz w:val="12"/>
          <w:szCs w:val="12"/>
        </w:rPr>
        <w:t xml:space="preserve">　</w:t>
      </w:r>
      <w:r w:rsidR="005D7D82" w:rsidRPr="000D055D">
        <w:rPr>
          <w:rFonts w:ascii="ＭＳ 明朝" w:hAnsi="ＭＳ 明朝" w:hint="eastAsia"/>
          <w:sz w:val="12"/>
          <w:szCs w:val="12"/>
        </w:rPr>
        <w:t>協定</w:t>
      </w:r>
      <w:r w:rsidR="006E11A8" w:rsidRPr="000D055D">
        <w:rPr>
          <w:rFonts w:ascii="ＭＳ 明朝" w:hAnsi="ＭＳ 明朝" w:hint="eastAsia"/>
          <w:sz w:val="12"/>
          <w:szCs w:val="12"/>
        </w:rPr>
        <w:t>について</w:t>
      </w:r>
      <w:r w:rsidR="005D7D82" w:rsidRPr="000D055D">
        <w:rPr>
          <w:rFonts w:ascii="ＭＳ 明朝" w:hAnsi="ＭＳ 明朝" w:hint="eastAsia"/>
          <w:sz w:val="12"/>
          <w:szCs w:val="12"/>
        </w:rPr>
        <w:t>は</w:t>
      </w:r>
      <w:r w:rsidR="006E11A8" w:rsidRPr="000D055D">
        <w:rPr>
          <w:rFonts w:ascii="ＭＳ 明朝" w:hAnsi="ＭＳ 明朝" w:hint="eastAsia"/>
          <w:sz w:val="12"/>
          <w:szCs w:val="12"/>
        </w:rPr>
        <w:t>、労働者の過半数で組織する労働組合がある場合はその労働組合と、</w:t>
      </w:r>
      <w:r w:rsidR="008665D1" w:rsidRPr="000D055D">
        <w:rPr>
          <w:rFonts w:ascii="ＭＳ 明朝" w:hAnsi="ＭＳ 明朝" w:hint="eastAsia"/>
          <w:sz w:val="12"/>
          <w:szCs w:val="12"/>
        </w:rPr>
        <w:t>労働者の過半数で組織する労働組合</w:t>
      </w:r>
      <w:r w:rsidR="009D42B1" w:rsidRPr="000D055D">
        <w:rPr>
          <w:rFonts w:ascii="ＭＳ 明朝" w:hAnsi="ＭＳ 明朝" w:hint="eastAsia"/>
          <w:sz w:val="12"/>
          <w:szCs w:val="12"/>
        </w:rPr>
        <w:t>がな</w:t>
      </w:r>
      <w:r w:rsidR="006E11A8" w:rsidRPr="000D055D">
        <w:rPr>
          <w:rFonts w:ascii="ＭＳ 明朝" w:hAnsi="ＭＳ 明朝" w:hint="eastAsia"/>
          <w:sz w:val="12"/>
          <w:szCs w:val="12"/>
        </w:rPr>
        <w:t>い場合は労働者の過半数を代表する者と協</w:t>
      </w:r>
      <w:r w:rsidR="008665D1" w:rsidRPr="000D055D">
        <w:rPr>
          <w:rFonts w:ascii="ＭＳ 明朝" w:hAnsi="ＭＳ 明朝" w:hint="eastAsia"/>
          <w:sz w:val="12"/>
          <w:szCs w:val="12"/>
        </w:rPr>
        <w:t>定すること。なお、労働者の過半数を代表する者は、労働基準法施</w:t>
      </w:r>
      <w:r w:rsidR="007952C7" w:rsidRPr="000D055D">
        <w:rPr>
          <w:rFonts w:ascii="ＭＳ 明朝" w:hAnsi="ＭＳ 明朝" w:hint="eastAsia"/>
          <w:sz w:val="12"/>
          <w:szCs w:val="12"/>
        </w:rPr>
        <w:t>行規則第６条の２</w:t>
      </w:r>
      <w:r w:rsidR="00DC0B3D" w:rsidRPr="000D055D">
        <w:rPr>
          <w:rFonts w:ascii="ＭＳ 明朝" w:hAnsi="ＭＳ 明朝" w:hint="eastAsia"/>
          <w:sz w:val="12"/>
          <w:szCs w:val="12"/>
        </w:rPr>
        <w:t>第１項</w:t>
      </w:r>
      <w:r w:rsidR="007952C7" w:rsidRPr="000D055D">
        <w:rPr>
          <w:rFonts w:ascii="ＭＳ 明朝" w:hAnsi="ＭＳ 明朝" w:hint="eastAsia"/>
          <w:sz w:val="12"/>
          <w:szCs w:val="12"/>
        </w:rPr>
        <w:t>の規定により、労働基準法第</w:t>
      </w:r>
      <w:r w:rsidR="007952C7" w:rsidRPr="000D055D">
        <w:rPr>
          <w:rFonts w:ascii="ＭＳ 明朝" w:hAnsi="ＭＳ 明朝"/>
          <w:sz w:val="12"/>
          <w:szCs w:val="12"/>
        </w:rPr>
        <w:t>41</w:t>
      </w:r>
      <w:r w:rsidR="006E11A8" w:rsidRPr="000D055D">
        <w:rPr>
          <w:rFonts w:ascii="ＭＳ 明朝" w:hAnsi="ＭＳ 明朝" w:hint="eastAsia"/>
          <w:sz w:val="12"/>
          <w:szCs w:val="12"/>
        </w:rPr>
        <w:t>条第２号に規定する監督又は管理の地位にある者でなく、かつ</w:t>
      </w:r>
      <w:r w:rsidR="00026A51" w:rsidRPr="000D055D">
        <w:rPr>
          <w:rFonts w:ascii="ＭＳ 明朝" w:hAnsi="ＭＳ 明朝" w:hint="eastAsia"/>
          <w:sz w:val="12"/>
          <w:szCs w:val="12"/>
        </w:rPr>
        <w:t>、</w:t>
      </w:r>
      <w:r w:rsidR="001E1404" w:rsidRPr="000D055D">
        <w:rPr>
          <w:rFonts w:ascii="ＭＳ 明朝" w:hAnsi="ＭＳ 明朝" w:hint="eastAsia"/>
          <w:sz w:val="12"/>
          <w:szCs w:val="12"/>
        </w:rPr>
        <w:t>同</w:t>
      </w:r>
      <w:r w:rsidR="006E11A8" w:rsidRPr="000D055D">
        <w:rPr>
          <w:rFonts w:ascii="ＭＳ 明朝" w:hAnsi="ＭＳ 明朝" w:hint="eastAsia"/>
          <w:sz w:val="12"/>
          <w:szCs w:val="12"/>
        </w:rPr>
        <w:t>法に規定する協定等をする者を選出</w:t>
      </w:r>
      <w:r w:rsidR="008665D1" w:rsidRPr="000D055D">
        <w:rPr>
          <w:rFonts w:ascii="ＭＳ 明朝" w:hAnsi="ＭＳ 明朝" w:hint="eastAsia"/>
          <w:sz w:val="12"/>
          <w:szCs w:val="12"/>
        </w:rPr>
        <w:t>することを明らかにして実施される投票、挙手等の方法による手続に</w:t>
      </w:r>
      <w:r w:rsidR="006E11A8" w:rsidRPr="000D055D">
        <w:rPr>
          <w:rFonts w:ascii="ＭＳ 明朝" w:hAnsi="ＭＳ 明朝" w:hint="eastAsia"/>
          <w:sz w:val="12"/>
          <w:szCs w:val="12"/>
        </w:rPr>
        <w:t>より選出された者で</w:t>
      </w:r>
      <w:r w:rsidR="00C41533" w:rsidRPr="000D055D">
        <w:rPr>
          <w:rFonts w:ascii="ＭＳ 明朝" w:hAnsi="ＭＳ 明朝" w:hint="eastAsia"/>
          <w:sz w:val="12"/>
          <w:szCs w:val="12"/>
        </w:rPr>
        <w:t>あ</w:t>
      </w:r>
      <w:r w:rsidR="00BD72B1" w:rsidRPr="000D055D">
        <w:rPr>
          <w:rFonts w:ascii="ＭＳ 明朝" w:hAnsi="ＭＳ 明朝" w:hint="eastAsia"/>
          <w:sz w:val="12"/>
          <w:szCs w:val="12"/>
        </w:rPr>
        <w:t>つ</w:t>
      </w:r>
      <w:r w:rsidR="00C41533" w:rsidRPr="000D055D">
        <w:rPr>
          <w:rFonts w:ascii="ＭＳ 明朝" w:hAnsi="ＭＳ 明朝" w:hint="eastAsia"/>
          <w:sz w:val="12"/>
          <w:szCs w:val="12"/>
        </w:rPr>
        <w:t>て</w:t>
      </w:r>
      <w:r w:rsidR="006E11A8" w:rsidRPr="000D055D">
        <w:rPr>
          <w:rFonts w:ascii="ＭＳ 明朝" w:hAnsi="ＭＳ 明朝" w:hint="eastAsia"/>
          <w:sz w:val="12"/>
          <w:szCs w:val="12"/>
        </w:rPr>
        <w:t>、使用者の意向に</w:t>
      </w:r>
      <w:r w:rsidR="004C37AE" w:rsidRPr="000D055D">
        <w:rPr>
          <w:rFonts w:ascii="ＭＳ 明朝" w:hAnsi="ＭＳ 明朝" w:hint="eastAsia"/>
          <w:sz w:val="12"/>
          <w:szCs w:val="12"/>
        </w:rPr>
        <w:t>基づき</w:t>
      </w:r>
      <w:r w:rsidR="006E11A8" w:rsidRPr="000D055D">
        <w:rPr>
          <w:rFonts w:ascii="ＭＳ 明朝" w:hAnsi="ＭＳ 明朝" w:hint="eastAsia"/>
          <w:sz w:val="12"/>
          <w:szCs w:val="12"/>
        </w:rPr>
        <w:t>選出されたものでないこと。</w:t>
      </w:r>
      <w:r w:rsidR="00CF6399" w:rsidRPr="000D055D">
        <w:rPr>
          <w:rFonts w:ascii="ＭＳ 明朝" w:hAnsi="ＭＳ 明朝" w:hint="eastAsia"/>
          <w:sz w:val="12"/>
          <w:szCs w:val="12"/>
        </w:rPr>
        <w:t>これらの要件を満たさない場合には、有効な協定とはならないこと</w:t>
      </w:r>
      <w:r w:rsidR="00974F78" w:rsidRPr="000D055D">
        <w:rPr>
          <w:rFonts w:ascii="ＭＳ 明朝" w:hAnsi="ＭＳ 明朝" w:hint="eastAsia"/>
          <w:sz w:val="12"/>
          <w:szCs w:val="12"/>
        </w:rPr>
        <w:t>に留意すること。</w:t>
      </w:r>
      <w:r w:rsidR="00AF182E" w:rsidRPr="000D055D">
        <w:rPr>
          <w:rFonts w:ascii="ＭＳ 明朝" w:hAnsi="ＭＳ 明朝" w:hint="eastAsia"/>
          <w:sz w:val="12"/>
          <w:szCs w:val="12"/>
        </w:rPr>
        <w:t>また、</w:t>
      </w:r>
      <w:r w:rsidR="00EB5014" w:rsidRPr="000D055D">
        <w:rPr>
          <w:rFonts w:ascii="ＭＳ 明朝" w:hAnsi="ＭＳ 明朝" w:hint="eastAsia"/>
          <w:sz w:val="12"/>
          <w:szCs w:val="12"/>
        </w:rPr>
        <w:t>これらの要件を満たしていても、当該</w:t>
      </w:r>
      <w:r w:rsidR="00AF182E" w:rsidRPr="000D055D">
        <w:rPr>
          <w:rFonts w:ascii="ＭＳ 明朝" w:hAnsi="ＭＳ 明朝" w:hint="eastAsia"/>
          <w:sz w:val="12"/>
          <w:szCs w:val="12"/>
        </w:rPr>
        <w:t>要件に</w:t>
      </w:r>
      <w:r w:rsidR="00EB5014" w:rsidRPr="000D055D">
        <w:rPr>
          <w:rFonts w:ascii="ＭＳ 明朝" w:hAnsi="ＭＳ 明朝" w:hint="eastAsia"/>
          <w:sz w:val="12"/>
          <w:szCs w:val="12"/>
        </w:rPr>
        <w:t>係</w:t>
      </w:r>
      <w:r w:rsidR="00AF182E" w:rsidRPr="000D055D">
        <w:rPr>
          <w:rFonts w:ascii="ＭＳ 明朝" w:hAnsi="ＭＳ 明朝" w:hint="eastAsia"/>
          <w:sz w:val="12"/>
          <w:szCs w:val="12"/>
        </w:rPr>
        <w:t>るチェックボックスにチェックがない場合には</w:t>
      </w:r>
      <w:r w:rsidR="00EB5014" w:rsidRPr="000D055D">
        <w:rPr>
          <w:rFonts w:ascii="ＭＳ 明朝" w:hAnsi="ＭＳ 明朝" w:hint="eastAsia"/>
          <w:sz w:val="12"/>
          <w:szCs w:val="12"/>
        </w:rPr>
        <w:t>、</w:t>
      </w:r>
      <w:r w:rsidR="00AF182E" w:rsidRPr="000D055D">
        <w:rPr>
          <w:rFonts w:ascii="ＭＳ 明朝" w:hAnsi="ＭＳ 明朝" w:hint="eastAsia"/>
          <w:sz w:val="12"/>
          <w:szCs w:val="12"/>
        </w:rPr>
        <w:t>届出の形式上の要件に適合していないことに留意すること。</w:t>
      </w:r>
    </w:p>
    <w:p w14:paraId="30D53D66" w14:textId="73FA26E6" w:rsidR="00AF182E" w:rsidRPr="000D055D" w:rsidRDefault="009140AE" w:rsidP="00AF054D">
      <w:pPr>
        <w:pStyle w:val="2"/>
        <w:tabs>
          <w:tab w:val="left" w:pos="8000"/>
        </w:tabs>
        <w:spacing w:line="200" w:lineRule="exact"/>
        <w:ind w:leftChars="6" w:left="130" w:hangingChars="100" w:hanging="120"/>
        <w:rPr>
          <w:rFonts w:ascii="ＭＳ 明朝" w:hAnsi="ＭＳ 明朝"/>
          <w:sz w:val="12"/>
          <w:szCs w:val="12"/>
        </w:rPr>
      </w:pPr>
      <w:r w:rsidRPr="000D055D">
        <w:rPr>
          <w:rFonts w:ascii="ＭＳ 明朝" w:hAnsi="ＭＳ 明朝" w:hint="eastAsia"/>
          <w:sz w:val="12"/>
          <w:szCs w:val="12"/>
        </w:rPr>
        <w:t>４</w:t>
      </w:r>
      <w:r w:rsidR="00AF182E" w:rsidRPr="000D055D">
        <w:rPr>
          <w:rFonts w:ascii="ＭＳ 明朝" w:hAnsi="ＭＳ 明朝" w:hint="eastAsia"/>
          <w:sz w:val="12"/>
          <w:szCs w:val="12"/>
        </w:rPr>
        <w:t xml:space="preserve">　本様式をも</w:t>
      </w:r>
      <w:r w:rsidR="00BD72B1" w:rsidRPr="000D055D">
        <w:rPr>
          <w:rFonts w:ascii="ＭＳ 明朝" w:hAnsi="ＭＳ 明朝" w:hint="eastAsia"/>
          <w:sz w:val="12"/>
          <w:szCs w:val="12"/>
        </w:rPr>
        <w:t>つ</w:t>
      </w:r>
      <w:r w:rsidR="00AF182E" w:rsidRPr="000D055D">
        <w:rPr>
          <w:rFonts w:ascii="ＭＳ 明朝" w:hAnsi="ＭＳ 明朝" w:hint="eastAsia"/>
          <w:sz w:val="12"/>
          <w:szCs w:val="12"/>
        </w:rPr>
        <w:t>て協定とする場合においても、協定の当事者たる労使双方の合意があることが、協定上</w:t>
      </w:r>
      <w:r w:rsidR="00A2408D" w:rsidRPr="000D055D">
        <w:rPr>
          <w:rFonts w:ascii="ＭＳ 明朝" w:hAnsi="ＭＳ 明朝" w:hint="eastAsia"/>
          <w:sz w:val="12"/>
          <w:szCs w:val="12"/>
        </w:rPr>
        <w:t>明らかとなるような方法により</w:t>
      </w:r>
      <w:r w:rsidR="00AF182E" w:rsidRPr="000D055D">
        <w:rPr>
          <w:rFonts w:ascii="ＭＳ 明朝" w:hAnsi="ＭＳ 明朝" w:hint="eastAsia"/>
          <w:sz w:val="12"/>
          <w:szCs w:val="12"/>
        </w:rPr>
        <w:t>締結するよう留意すること。</w:t>
      </w:r>
    </w:p>
    <w:p w14:paraId="676B3E92" w14:textId="36F8FC27" w:rsidR="00A76C3B" w:rsidRDefault="009140AE" w:rsidP="00AF054D">
      <w:pPr>
        <w:pStyle w:val="2"/>
        <w:spacing w:line="200" w:lineRule="exact"/>
        <w:ind w:leftChars="16" w:left="206" w:hangingChars="150" w:hanging="180"/>
        <w:rPr>
          <w:rFonts w:ascii="ＭＳ 明朝" w:hAnsi="ＭＳ 明朝"/>
          <w:sz w:val="12"/>
          <w:szCs w:val="12"/>
        </w:rPr>
      </w:pPr>
      <w:r w:rsidRPr="000D055D">
        <w:rPr>
          <w:rFonts w:ascii="ＭＳ 明朝" w:hAnsi="ＭＳ 明朝" w:hint="eastAsia"/>
          <w:sz w:val="12"/>
          <w:szCs w:val="12"/>
        </w:rPr>
        <w:t>５</w:t>
      </w:r>
      <w:r w:rsidR="004D6FEA" w:rsidRPr="000D055D">
        <w:rPr>
          <w:rFonts w:ascii="ＭＳ 明朝" w:hAnsi="ＭＳ 明朝" w:hint="eastAsia"/>
          <w:sz w:val="12"/>
          <w:szCs w:val="12"/>
        </w:rPr>
        <w:t xml:space="preserve">　</w:t>
      </w:r>
      <w:r w:rsidR="00A76C3B" w:rsidRPr="000D055D">
        <w:rPr>
          <w:rFonts w:ascii="ＭＳ 明朝" w:hAnsi="ＭＳ 明朝" w:hint="eastAsia"/>
          <w:sz w:val="12"/>
          <w:szCs w:val="12"/>
        </w:rPr>
        <w:t>本様式で記入部分が足りない場合は同一様式を使用すること。この場合、必要のある事項のみ記入することで差し支えない。</w:t>
      </w:r>
    </w:p>
    <w:p w14:paraId="08EE2B6E" w14:textId="77777777" w:rsidR="005D30F2" w:rsidRPr="000D055D" w:rsidRDefault="005D30F2" w:rsidP="00AF054D">
      <w:pPr>
        <w:pStyle w:val="2"/>
        <w:spacing w:line="200" w:lineRule="exact"/>
        <w:ind w:leftChars="16" w:left="206" w:hangingChars="150" w:hanging="180"/>
        <w:rPr>
          <w:rFonts w:ascii="ＭＳ 明朝" w:hAnsi="ＭＳ 明朝"/>
          <w:sz w:val="12"/>
          <w:szCs w:val="12"/>
        </w:rPr>
      </w:pPr>
    </w:p>
    <w:p w14:paraId="4530120F" w14:textId="77777777" w:rsidR="000613E8" w:rsidRPr="000D055D" w:rsidRDefault="000613E8" w:rsidP="007132F7">
      <w:pPr>
        <w:pStyle w:val="2"/>
        <w:tabs>
          <w:tab w:val="left" w:pos="8000"/>
        </w:tabs>
        <w:spacing w:line="140" w:lineRule="exact"/>
        <w:ind w:leftChars="12" w:left="199" w:hangingChars="150" w:hanging="180"/>
        <w:rPr>
          <w:rFonts w:ascii="ＭＳ 明朝" w:hAnsi="ＭＳ 明朝"/>
          <w:sz w:val="12"/>
          <w:szCs w:val="28"/>
        </w:rPr>
      </w:pPr>
      <w:r w:rsidRPr="000D055D">
        <w:rPr>
          <w:rFonts w:ascii="ＭＳ 明朝" w:hAnsi="ＭＳ 明朝" w:hint="eastAsia"/>
          <w:sz w:val="12"/>
          <w:szCs w:val="28"/>
        </w:rPr>
        <w:t>（備考）</w:t>
      </w:r>
    </w:p>
    <w:p w14:paraId="6031A3BC" w14:textId="6D080E36" w:rsidR="00E11ED8" w:rsidRPr="000D055D" w:rsidRDefault="00014B1B" w:rsidP="007132F7">
      <w:pPr>
        <w:pStyle w:val="2"/>
        <w:tabs>
          <w:tab w:val="left" w:pos="8000"/>
        </w:tabs>
        <w:spacing w:line="140" w:lineRule="exact"/>
        <w:ind w:leftChars="25" w:left="140" w:hangingChars="83" w:hanging="100"/>
        <w:rPr>
          <w:rFonts w:ascii="ＭＳ 明朝" w:hAnsi="ＭＳ 明朝"/>
          <w:sz w:val="12"/>
          <w:szCs w:val="28"/>
        </w:rPr>
      </w:pPr>
      <w:r w:rsidRPr="000D055D">
        <w:rPr>
          <w:rFonts w:ascii="ＭＳ 明朝" w:hAnsi="ＭＳ 明朝" w:hint="eastAsia"/>
          <w:sz w:val="12"/>
          <w:szCs w:val="28"/>
        </w:rPr>
        <w:t>１</w:t>
      </w:r>
      <w:r w:rsidR="004D6FEA" w:rsidRPr="000D055D">
        <w:rPr>
          <w:rFonts w:ascii="ＭＳ 明朝" w:hAnsi="ＭＳ 明朝" w:hint="eastAsia"/>
          <w:sz w:val="12"/>
          <w:szCs w:val="28"/>
        </w:rPr>
        <w:t xml:space="preserve">　</w:t>
      </w:r>
      <w:r w:rsidR="00F16BDC" w:rsidRPr="000D055D">
        <w:rPr>
          <w:rFonts w:ascii="ＭＳ 明朝" w:hAnsi="ＭＳ 明朝" w:hint="eastAsia"/>
          <w:sz w:val="12"/>
          <w:szCs w:val="28"/>
        </w:rPr>
        <w:t>労働基準法第</w:t>
      </w:r>
      <w:r w:rsidR="00F16BDC" w:rsidRPr="000D055D">
        <w:rPr>
          <w:rFonts w:ascii="ＭＳ 明朝" w:hAnsi="ＭＳ 明朝"/>
          <w:sz w:val="12"/>
          <w:szCs w:val="28"/>
        </w:rPr>
        <w:t>38</w:t>
      </w:r>
      <w:r w:rsidR="00AE5CC2" w:rsidRPr="000D055D">
        <w:rPr>
          <w:rFonts w:ascii="ＭＳ 明朝" w:hAnsi="ＭＳ 明朝" w:hint="eastAsia"/>
          <w:sz w:val="12"/>
          <w:szCs w:val="28"/>
        </w:rPr>
        <w:t>条の４</w:t>
      </w:r>
      <w:r w:rsidR="00522F9A" w:rsidRPr="000D055D">
        <w:rPr>
          <w:rFonts w:ascii="ＭＳ 明朝" w:hAnsi="ＭＳ 明朝" w:hint="eastAsia"/>
          <w:sz w:val="12"/>
          <w:szCs w:val="28"/>
        </w:rPr>
        <w:t>第５項</w:t>
      </w:r>
      <w:r w:rsidR="00AE5CC2" w:rsidRPr="000D055D">
        <w:rPr>
          <w:rFonts w:ascii="ＭＳ 明朝" w:hAnsi="ＭＳ 明朝" w:hint="eastAsia"/>
          <w:sz w:val="12"/>
          <w:szCs w:val="28"/>
        </w:rPr>
        <w:t>の規定により、労使委員会が設置されている事業場において、本様式を労使委員会の決議として届け出る場合に</w:t>
      </w:r>
      <w:r w:rsidR="00865289" w:rsidRPr="000D055D">
        <w:rPr>
          <w:rFonts w:ascii="ＭＳ 明朝" w:hAnsi="ＭＳ 明朝" w:hint="eastAsia"/>
          <w:sz w:val="12"/>
          <w:szCs w:val="28"/>
        </w:rPr>
        <w:t>おいて</w:t>
      </w:r>
      <w:r w:rsidR="00C41533" w:rsidRPr="000D055D">
        <w:rPr>
          <w:rFonts w:ascii="ＭＳ 明朝" w:hAnsi="ＭＳ 明朝" w:hint="eastAsia"/>
          <w:sz w:val="12"/>
          <w:szCs w:val="28"/>
        </w:rPr>
        <w:t>は</w:t>
      </w:r>
      <w:r w:rsidR="007952C7" w:rsidRPr="000D055D">
        <w:rPr>
          <w:rFonts w:ascii="ＭＳ 明朝" w:hAnsi="ＭＳ 明朝" w:hint="eastAsia"/>
          <w:sz w:val="12"/>
          <w:szCs w:val="28"/>
        </w:rPr>
        <w:t>、委員の５分の４</w:t>
      </w:r>
      <w:r w:rsidR="00AE5CC2" w:rsidRPr="000D055D">
        <w:rPr>
          <w:rFonts w:ascii="ＭＳ 明朝" w:hAnsi="ＭＳ 明朝" w:hint="eastAsia"/>
          <w:sz w:val="12"/>
          <w:szCs w:val="28"/>
        </w:rPr>
        <w:t>以上の多数による議決により行われたものである旨、委員会の委員数、委員の氏名を記入した用紙を別途提出することとし、本様式中</w:t>
      </w:r>
      <w:r w:rsidR="00AF054D" w:rsidRPr="000D055D">
        <w:rPr>
          <w:rFonts w:ascii="ＭＳ 明朝" w:hAnsi="ＭＳ 明朝" w:hint="eastAsia"/>
          <w:sz w:val="12"/>
          <w:szCs w:val="28"/>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00AE5CC2" w:rsidRPr="000D055D">
        <w:rPr>
          <w:rFonts w:ascii="ＭＳ 明朝" w:hAnsi="ＭＳ 明朝" w:hint="eastAsia"/>
          <w:sz w:val="12"/>
          <w:szCs w:val="28"/>
        </w:rPr>
        <w:t>「協定」とあ</w:t>
      </w:r>
      <w:r w:rsidR="009D42B1" w:rsidRPr="000D055D">
        <w:rPr>
          <w:rFonts w:ascii="ＭＳ 明朝" w:hAnsi="ＭＳ 明朝" w:hint="eastAsia"/>
          <w:sz w:val="12"/>
          <w:szCs w:val="28"/>
        </w:rPr>
        <w:t>るのは「労使委員会の決議」と、「の当事者である労働組合</w:t>
      </w:r>
      <w:r w:rsidR="00AE5CC2" w:rsidRPr="000D055D">
        <w:rPr>
          <w:rFonts w:ascii="ＭＳ 明朝" w:hAnsi="ＭＳ 明朝" w:hint="eastAsia"/>
          <w:sz w:val="12"/>
          <w:szCs w:val="28"/>
        </w:rPr>
        <w:t>」とあるの</w:t>
      </w:r>
      <w:r w:rsidR="009D42B1" w:rsidRPr="000D055D">
        <w:rPr>
          <w:rFonts w:ascii="ＭＳ 明朝" w:hAnsi="ＭＳ 明朝" w:hint="eastAsia"/>
          <w:sz w:val="12"/>
          <w:szCs w:val="28"/>
        </w:rPr>
        <w:t>は「</w:t>
      </w:r>
      <w:r w:rsidR="00AD5A3E" w:rsidRPr="000D055D">
        <w:rPr>
          <w:rFonts w:ascii="ＭＳ 明朝" w:hAnsi="ＭＳ 明朝" w:hint="eastAsia"/>
          <w:sz w:val="12"/>
          <w:szCs w:val="28"/>
        </w:rPr>
        <w:t>をする</w:t>
      </w:r>
      <w:r w:rsidR="009D42B1" w:rsidRPr="000D055D">
        <w:rPr>
          <w:rFonts w:ascii="ＭＳ 明朝" w:hAnsi="ＭＳ 明朝" w:hint="eastAsia"/>
          <w:sz w:val="12"/>
          <w:szCs w:val="28"/>
        </w:rPr>
        <w:t>委員の半数について任期を定めて指名した労働組合</w:t>
      </w:r>
      <w:r w:rsidR="00AE5CC2" w:rsidRPr="000D055D">
        <w:rPr>
          <w:rFonts w:ascii="ＭＳ 明朝" w:hAnsi="ＭＳ 明朝" w:hint="eastAsia"/>
          <w:sz w:val="12"/>
          <w:szCs w:val="28"/>
        </w:rPr>
        <w:t>」と、「の当事者（労働者の過半数を代表する者の場合）の選出方法」とあるのは「</w:t>
      </w:r>
      <w:r w:rsidR="00AD5A3E" w:rsidRPr="000D055D">
        <w:rPr>
          <w:rFonts w:ascii="ＭＳ 明朝" w:hAnsi="ＭＳ 明朝" w:hint="eastAsia"/>
          <w:sz w:val="12"/>
          <w:szCs w:val="28"/>
        </w:rPr>
        <w:t>をする</w:t>
      </w:r>
      <w:r w:rsidR="00AE5CC2" w:rsidRPr="000D055D">
        <w:rPr>
          <w:rFonts w:ascii="ＭＳ 明朝" w:hAnsi="ＭＳ 明朝" w:hint="eastAsia"/>
          <w:sz w:val="12"/>
          <w:szCs w:val="28"/>
        </w:rPr>
        <w:t>委員の半数について任期を定めて指名した者（労働者の過半数を代表する</w:t>
      </w:r>
      <w:r w:rsidR="00F2006A" w:rsidRPr="000D055D">
        <w:rPr>
          <w:rFonts w:ascii="ＭＳ 明朝" w:hAnsi="ＭＳ 明朝" w:hint="eastAsia"/>
          <w:sz w:val="12"/>
          <w:szCs w:val="28"/>
        </w:rPr>
        <w:t>者の場合）の選出方法」と</w:t>
      </w:r>
      <w:r w:rsidR="00AF054D" w:rsidRPr="000D055D">
        <w:rPr>
          <w:rFonts w:ascii="ＭＳ 明朝" w:hAnsi="ＭＳ 明朝" w:hint="eastAsia"/>
          <w:sz w:val="12"/>
          <w:szCs w:val="28"/>
        </w:rPr>
        <w:t>、「の当事者である労働者」とあるのは「をする委員の半数について任期を定めて指名した労働者」と、「締結」とあるのは「決議」と</w:t>
      </w:r>
      <w:r w:rsidR="00F2006A" w:rsidRPr="000D055D">
        <w:rPr>
          <w:rFonts w:ascii="ＭＳ 明朝" w:hAnsi="ＭＳ 明朝" w:hint="eastAsia"/>
          <w:sz w:val="12"/>
          <w:szCs w:val="28"/>
        </w:rPr>
        <w:t>読み替えるものとする。</w:t>
      </w:r>
      <w:r w:rsidR="000E4356">
        <w:rPr>
          <w:rFonts w:ascii="ＭＳ 明朝" w:hAnsi="ＭＳ 明朝" w:hint="eastAsia"/>
          <w:sz w:val="12"/>
          <w:szCs w:val="28"/>
        </w:rPr>
        <w:t>ただ</w:t>
      </w:r>
      <w:r w:rsidR="00AF054D" w:rsidRPr="000D055D">
        <w:rPr>
          <w:rFonts w:ascii="ＭＳ 明朝" w:hAnsi="ＭＳ 明朝" w:hint="eastAsia"/>
          <w:sz w:val="12"/>
          <w:szCs w:val="28"/>
        </w:rPr>
        <w:t>し、本様式中「同法に規定する協定等をする者」</w:t>
      </w:r>
      <w:r w:rsidR="000E4356" w:rsidRPr="000E4356">
        <w:rPr>
          <w:rFonts w:ascii="ＭＳ 明朝" w:hAnsi="ＭＳ 明朝" w:hint="eastAsia"/>
          <w:sz w:val="12"/>
          <w:szCs w:val="28"/>
        </w:rPr>
        <w:t>及び「労働基準法第36条第１項の協定」</w:t>
      </w:r>
      <w:r w:rsidR="00AF054D" w:rsidRPr="000D055D">
        <w:rPr>
          <w:rFonts w:ascii="ＭＳ 明朝" w:hAnsi="ＭＳ 明朝" w:hint="eastAsia"/>
          <w:sz w:val="12"/>
          <w:szCs w:val="28"/>
        </w:rPr>
        <w:t>の「協定」については読み替えを行わない。</w:t>
      </w:r>
      <w:r w:rsidR="00F2006A" w:rsidRPr="000D055D">
        <w:rPr>
          <w:rFonts w:ascii="ＭＳ 明朝" w:hAnsi="ＭＳ 明朝" w:hint="eastAsia"/>
          <w:sz w:val="12"/>
          <w:szCs w:val="28"/>
        </w:rPr>
        <w:t>なお、</w:t>
      </w:r>
      <w:r w:rsidR="00AE5CC2" w:rsidRPr="000D055D">
        <w:rPr>
          <w:rFonts w:ascii="ＭＳ 明朝" w:hAnsi="ＭＳ 明朝" w:hint="eastAsia"/>
          <w:sz w:val="12"/>
          <w:szCs w:val="28"/>
        </w:rPr>
        <w:t>委員の氏名を記入するに</w:t>
      </w:r>
      <w:r w:rsidR="007D7CE4" w:rsidRPr="000D055D">
        <w:rPr>
          <w:rFonts w:ascii="ＭＳ 明朝" w:hAnsi="ＭＳ 明朝" w:hint="eastAsia"/>
          <w:sz w:val="12"/>
          <w:szCs w:val="28"/>
        </w:rPr>
        <w:t>当た</w:t>
      </w:r>
      <w:r w:rsidR="00BD72B1" w:rsidRPr="000D055D">
        <w:rPr>
          <w:rFonts w:ascii="ＭＳ 明朝" w:hAnsi="ＭＳ 明朝" w:hint="eastAsia"/>
          <w:sz w:val="12"/>
          <w:szCs w:val="28"/>
        </w:rPr>
        <w:t>つ</w:t>
      </w:r>
      <w:r w:rsidR="007D7CE4" w:rsidRPr="000D055D">
        <w:rPr>
          <w:rFonts w:ascii="ＭＳ 明朝" w:hAnsi="ＭＳ 明朝" w:hint="eastAsia"/>
          <w:sz w:val="12"/>
          <w:szCs w:val="28"/>
        </w:rPr>
        <w:t>て</w:t>
      </w:r>
      <w:r w:rsidR="00865289" w:rsidRPr="000D055D">
        <w:rPr>
          <w:rFonts w:ascii="ＭＳ 明朝" w:hAnsi="ＭＳ 明朝" w:hint="eastAsia"/>
          <w:sz w:val="12"/>
          <w:szCs w:val="28"/>
        </w:rPr>
        <w:t>は、任期を定めて指名</w:t>
      </w:r>
      <w:r w:rsidR="00AE5CC2" w:rsidRPr="000D055D">
        <w:rPr>
          <w:rFonts w:ascii="ＭＳ 明朝" w:hAnsi="ＭＳ 明朝" w:hint="eastAsia"/>
          <w:sz w:val="12"/>
          <w:szCs w:val="28"/>
        </w:rPr>
        <w:t>された委員とその他の委員とで区別することとし、任期を定めて指名された委員</w:t>
      </w:r>
      <w:r w:rsidR="00F2006A" w:rsidRPr="000D055D">
        <w:rPr>
          <w:rFonts w:ascii="ＭＳ 明朝" w:hAnsi="ＭＳ 明朝" w:hint="eastAsia"/>
          <w:sz w:val="12"/>
          <w:szCs w:val="28"/>
        </w:rPr>
        <w:t>の氏名</w:t>
      </w:r>
      <w:r w:rsidR="00AE5CC2" w:rsidRPr="000D055D">
        <w:rPr>
          <w:rFonts w:ascii="ＭＳ 明朝" w:hAnsi="ＭＳ 明朝" w:hint="eastAsia"/>
          <w:sz w:val="12"/>
          <w:szCs w:val="28"/>
        </w:rPr>
        <w:t>を記入するに</w:t>
      </w:r>
      <w:r w:rsidR="00C41533" w:rsidRPr="000D055D">
        <w:rPr>
          <w:rFonts w:ascii="ＭＳ 明朝" w:hAnsi="ＭＳ 明朝" w:hint="eastAsia"/>
          <w:sz w:val="12"/>
          <w:szCs w:val="28"/>
        </w:rPr>
        <w:t>当た</w:t>
      </w:r>
      <w:r w:rsidR="00BD72B1" w:rsidRPr="000D055D">
        <w:rPr>
          <w:rFonts w:ascii="ＭＳ 明朝" w:hAnsi="ＭＳ 明朝" w:hint="eastAsia"/>
          <w:sz w:val="12"/>
          <w:szCs w:val="28"/>
        </w:rPr>
        <w:t>つ</w:t>
      </w:r>
      <w:r w:rsidR="00C41533" w:rsidRPr="000D055D">
        <w:rPr>
          <w:rFonts w:ascii="ＭＳ 明朝" w:hAnsi="ＭＳ 明朝" w:hint="eastAsia"/>
          <w:sz w:val="12"/>
          <w:szCs w:val="28"/>
        </w:rPr>
        <w:t>ては</w:t>
      </w:r>
      <w:r w:rsidR="001E1404" w:rsidRPr="000D055D">
        <w:rPr>
          <w:rFonts w:ascii="ＭＳ 明朝" w:hAnsi="ＭＳ 明朝" w:hint="eastAsia"/>
          <w:sz w:val="12"/>
          <w:szCs w:val="28"/>
        </w:rPr>
        <w:t>、同</w:t>
      </w:r>
      <w:r w:rsidR="00DC0B3D" w:rsidRPr="000D055D">
        <w:rPr>
          <w:rFonts w:ascii="ＭＳ 明朝" w:hAnsi="ＭＳ 明朝" w:hint="eastAsia"/>
          <w:sz w:val="12"/>
          <w:szCs w:val="28"/>
        </w:rPr>
        <w:t>条</w:t>
      </w:r>
      <w:r w:rsidR="00AE5CC2" w:rsidRPr="000D055D">
        <w:rPr>
          <w:rFonts w:ascii="ＭＳ 明朝" w:hAnsi="ＭＳ 明朝" w:hint="eastAsia"/>
          <w:sz w:val="12"/>
          <w:szCs w:val="28"/>
        </w:rPr>
        <w:t>第</w:t>
      </w:r>
      <w:r w:rsidR="007952C7" w:rsidRPr="000D055D">
        <w:rPr>
          <w:rFonts w:ascii="ＭＳ 明朝" w:hAnsi="ＭＳ 明朝" w:hint="eastAsia"/>
          <w:sz w:val="12"/>
          <w:szCs w:val="28"/>
        </w:rPr>
        <w:t>２</w:t>
      </w:r>
      <w:r w:rsidR="00AE5CC2" w:rsidRPr="000D055D">
        <w:rPr>
          <w:rFonts w:ascii="ＭＳ 明朝" w:hAnsi="ＭＳ 明朝" w:hint="eastAsia"/>
          <w:sz w:val="12"/>
          <w:szCs w:val="28"/>
        </w:rPr>
        <w:t>項第</w:t>
      </w:r>
      <w:r w:rsidR="007952C7" w:rsidRPr="000D055D">
        <w:rPr>
          <w:rFonts w:ascii="ＭＳ 明朝" w:hAnsi="ＭＳ 明朝" w:hint="eastAsia"/>
          <w:sz w:val="12"/>
          <w:szCs w:val="28"/>
        </w:rPr>
        <w:t>１</w:t>
      </w:r>
      <w:r w:rsidR="00AE5CC2" w:rsidRPr="000D055D">
        <w:rPr>
          <w:rFonts w:ascii="ＭＳ 明朝" w:hAnsi="ＭＳ 明朝" w:hint="eastAsia"/>
          <w:sz w:val="12"/>
          <w:szCs w:val="28"/>
        </w:rPr>
        <w:t>号の規定により、労働者の過半数で組織する労働組合がある</w:t>
      </w:r>
      <w:r w:rsidR="009D42B1" w:rsidRPr="000D055D">
        <w:rPr>
          <w:rFonts w:ascii="ＭＳ 明朝" w:hAnsi="ＭＳ 明朝" w:hint="eastAsia"/>
          <w:sz w:val="12"/>
          <w:szCs w:val="28"/>
        </w:rPr>
        <w:t>場合においてはその労働組合、労働者の過半数で組織する労働組合がな</w:t>
      </w:r>
      <w:r w:rsidR="00AE5CC2" w:rsidRPr="000D055D">
        <w:rPr>
          <w:rFonts w:ascii="ＭＳ 明朝" w:hAnsi="ＭＳ 明朝" w:hint="eastAsia"/>
          <w:sz w:val="12"/>
          <w:szCs w:val="28"/>
        </w:rPr>
        <w:t>い場合においては労働者の過半</w:t>
      </w:r>
      <w:r w:rsidR="00974F78" w:rsidRPr="000D055D">
        <w:rPr>
          <w:rFonts w:ascii="ＭＳ 明朝" w:hAnsi="ＭＳ 明朝" w:hint="eastAsia"/>
          <w:sz w:val="12"/>
          <w:szCs w:val="28"/>
        </w:rPr>
        <w:t>数を代表する者に任期を定めて指名された委員の氏名を記入することに留意すること。</w:t>
      </w:r>
    </w:p>
    <w:p w14:paraId="6B635EC7" w14:textId="2B54E6AF" w:rsidR="00A7338B" w:rsidRPr="000D055D" w:rsidRDefault="00014B1B" w:rsidP="007132F7">
      <w:pPr>
        <w:pStyle w:val="2"/>
        <w:tabs>
          <w:tab w:val="left" w:pos="8000"/>
        </w:tabs>
        <w:spacing w:line="140" w:lineRule="exact"/>
        <w:ind w:leftChars="25" w:left="140" w:hangingChars="83" w:hanging="100"/>
        <w:rPr>
          <w:rFonts w:ascii="ＭＳ 明朝" w:hAnsi="ＭＳ 明朝"/>
          <w:sz w:val="12"/>
          <w:szCs w:val="28"/>
        </w:rPr>
      </w:pPr>
      <w:r w:rsidRPr="000D055D">
        <w:rPr>
          <w:rFonts w:ascii="ＭＳ 明朝" w:hAnsi="ＭＳ 明朝" w:hint="eastAsia"/>
          <w:sz w:val="12"/>
          <w:szCs w:val="28"/>
        </w:rPr>
        <w:t>２</w:t>
      </w:r>
      <w:r w:rsidR="004D6FEA" w:rsidRPr="000D055D">
        <w:rPr>
          <w:rFonts w:ascii="ＭＳ 明朝" w:hAnsi="ＭＳ 明朝" w:hint="eastAsia"/>
          <w:sz w:val="12"/>
          <w:szCs w:val="28"/>
        </w:rPr>
        <w:t xml:space="preserve">　</w:t>
      </w:r>
      <w:r w:rsidR="00AE5CC2" w:rsidRPr="000D055D">
        <w:rPr>
          <w:rFonts w:ascii="ＭＳ 明朝" w:hAnsi="ＭＳ 明朝" w:hint="eastAsia"/>
          <w:sz w:val="12"/>
          <w:szCs w:val="28"/>
        </w:rPr>
        <w:t>労働時間等の設定の改善に関する特別措置法第７条</w:t>
      </w:r>
      <w:r w:rsidR="00F2006A" w:rsidRPr="000D055D">
        <w:rPr>
          <w:rFonts w:ascii="ＭＳ 明朝" w:hAnsi="ＭＳ 明朝" w:hint="eastAsia"/>
          <w:sz w:val="12"/>
          <w:szCs w:val="28"/>
        </w:rPr>
        <w:t>の規定</w:t>
      </w:r>
      <w:r w:rsidR="00AE5CC2" w:rsidRPr="000D055D">
        <w:rPr>
          <w:rFonts w:ascii="ＭＳ 明朝" w:hAnsi="ＭＳ 明朝" w:hint="eastAsia"/>
          <w:sz w:val="12"/>
          <w:szCs w:val="28"/>
        </w:rPr>
        <w:t>により、労働時間等設定改善委員会が設置されている事業場において、本様式を労働時間等設定改善委員会の決議として届け出る場合</w:t>
      </w:r>
      <w:r w:rsidR="00865289" w:rsidRPr="000D055D">
        <w:rPr>
          <w:rFonts w:ascii="ＭＳ 明朝" w:hAnsi="ＭＳ 明朝" w:hint="eastAsia"/>
          <w:sz w:val="12"/>
          <w:szCs w:val="28"/>
        </w:rPr>
        <w:t>において</w:t>
      </w:r>
      <w:r w:rsidR="00AE5CC2" w:rsidRPr="000D055D">
        <w:rPr>
          <w:rFonts w:ascii="ＭＳ 明朝" w:hAnsi="ＭＳ 明朝" w:hint="eastAsia"/>
          <w:sz w:val="12"/>
          <w:szCs w:val="28"/>
        </w:rPr>
        <w:t>は、委員の５分の４以上の多数による議決により行われたものである旨、委員会の委員数、委員の氏名を記入した用紙を別途提出することとし、本様式中</w:t>
      </w:r>
      <w:r w:rsidR="00AF054D" w:rsidRPr="000D055D">
        <w:rPr>
          <w:rFonts w:ascii="ＭＳ 明朝" w:hAnsi="ＭＳ 明朝" w:hint="eastAsia"/>
          <w:sz w:val="12"/>
          <w:szCs w:val="28"/>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00AE5CC2" w:rsidRPr="000D055D">
        <w:rPr>
          <w:rFonts w:ascii="ＭＳ 明朝" w:hAnsi="ＭＳ 明朝" w:hint="eastAsia"/>
          <w:sz w:val="12"/>
          <w:szCs w:val="28"/>
        </w:rPr>
        <w:t>「協定」とあるのは「労働</w:t>
      </w:r>
      <w:r w:rsidR="009D42B1" w:rsidRPr="000D055D">
        <w:rPr>
          <w:rFonts w:ascii="ＭＳ 明朝" w:hAnsi="ＭＳ 明朝" w:hint="eastAsia"/>
          <w:sz w:val="12"/>
          <w:szCs w:val="28"/>
        </w:rPr>
        <w:t>時間等設定改善委員会の決議」と、「の当事者である労働組合」とあるのは「</w:t>
      </w:r>
      <w:r w:rsidR="00AD5A3E" w:rsidRPr="000D055D">
        <w:rPr>
          <w:rFonts w:ascii="ＭＳ 明朝" w:hAnsi="ＭＳ 明朝" w:hint="eastAsia"/>
          <w:sz w:val="12"/>
          <w:szCs w:val="28"/>
        </w:rPr>
        <w:t>をする</w:t>
      </w:r>
      <w:r w:rsidR="009D42B1" w:rsidRPr="000D055D">
        <w:rPr>
          <w:rFonts w:ascii="ＭＳ 明朝" w:hAnsi="ＭＳ 明朝" w:hint="eastAsia"/>
          <w:sz w:val="12"/>
          <w:szCs w:val="28"/>
        </w:rPr>
        <w:t>委員の半数の推薦者である労働組合</w:t>
      </w:r>
      <w:r w:rsidR="00AE5CC2" w:rsidRPr="000D055D">
        <w:rPr>
          <w:rFonts w:ascii="ＭＳ 明朝" w:hAnsi="ＭＳ 明朝" w:hint="eastAsia"/>
          <w:sz w:val="12"/>
          <w:szCs w:val="28"/>
        </w:rPr>
        <w:t>」と、「の当事者（労働者の過半数を代表する者の場合）の選出方法」とあるのは「</w:t>
      </w:r>
      <w:r w:rsidR="00AD5A3E" w:rsidRPr="000D055D">
        <w:rPr>
          <w:rFonts w:ascii="ＭＳ 明朝" w:hAnsi="ＭＳ 明朝" w:hint="eastAsia"/>
          <w:sz w:val="12"/>
          <w:szCs w:val="28"/>
        </w:rPr>
        <w:t>をする</w:t>
      </w:r>
      <w:r w:rsidR="00AE5CC2" w:rsidRPr="000D055D">
        <w:rPr>
          <w:rFonts w:ascii="ＭＳ 明朝" w:hAnsi="ＭＳ 明朝" w:hint="eastAsia"/>
          <w:sz w:val="12"/>
          <w:szCs w:val="28"/>
        </w:rPr>
        <w:t>委員の半数の推薦者（労働者の過半数を代表する者の場合）の選出方法」と</w:t>
      </w:r>
      <w:r w:rsidR="00AF054D" w:rsidRPr="000D055D">
        <w:rPr>
          <w:rFonts w:ascii="ＭＳ 明朝" w:hAnsi="ＭＳ 明朝" w:hint="eastAsia"/>
          <w:sz w:val="12"/>
          <w:szCs w:val="28"/>
        </w:rPr>
        <w:t>、「の当事者である労働者」とあるのは「をする委員の半数の推薦者である労働者」と、「締結」とあるのは「決議」と</w:t>
      </w:r>
      <w:r w:rsidR="00AE5CC2" w:rsidRPr="000D055D">
        <w:rPr>
          <w:rFonts w:ascii="ＭＳ 明朝" w:hAnsi="ＭＳ 明朝" w:hint="eastAsia"/>
          <w:sz w:val="12"/>
          <w:szCs w:val="28"/>
        </w:rPr>
        <w:t>読み替えるものとする。</w:t>
      </w:r>
      <w:r w:rsidR="000E4356">
        <w:rPr>
          <w:rFonts w:ascii="ＭＳ 明朝" w:hAnsi="ＭＳ 明朝" w:hint="eastAsia"/>
          <w:sz w:val="12"/>
          <w:szCs w:val="28"/>
        </w:rPr>
        <w:t>ただ</w:t>
      </w:r>
      <w:r w:rsidR="00AF054D" w:rsidRPr="000D055D">
        <w:rPr>
          <w:rFonts w:ascii="ＭＳ 明朝" w:hAnsi="ＭＳ 明朝" w:hint="eastAsia"/>
          <w:sz w:val="12"/>
          <w:szCs w:val="28"/>
        </w:rPr>
        <w:t>し、本様式中「同法に規定する協定等をする者」</w:t>
      </w:r>
      <w:r w:rsidR="000E4356" w:rsidRPr="000E4356">
        <w:rPr>
          <w:rFonts w:ascii="ＭＳ 明朝" w:hAnsi="ＭＳ 明朝" w:hint="eastAsia"/>
          <w:sz w:val="12"/>
          <w:szCs w:val="28"/>
        </w:rPr>
        <w:t>及び「労働基準法第36条第１項の協定」</w:t>
      </w:r>
      <w:r w:rsidR="00AF054D" w:rsidRPr="000D055D">
        <w:rPr>
          <w:rFonts w:ascii="ＭＳ 明朝" w:hAnsi="ＭＳ 明朝" w:hint="eastAsia"/>
          <w:sz w:val="12"/>
          <w:szCs w:val="28"/>
        </w:rPr>
        <w:t>の「協定」については読み替えを行わない。</w:t>
      </w:r>
      <w:r w:rsidR="00AE5CC2" w:rsidRPr="000D055D">
        <w:rPr>
          <w:rFonts w:ascii="ＭＳ 明朝" w:hAnsi="ＭＳ 明朝" w:hint="eastAsia"/>
          <w:sz w:val="12"/>
          <w:szCs w:val="28"/>
        </w:rPr>
        <w:t>なお、委員の氏名を記入するに</w:t>
      </w:r>
      <w:r w:rsidR="007D7CE4" w:rsidRPr="000D055D">
        <w:rPr>
          <w:rFonts w:ascii="ＭＳ 明朝" w:hAnsi="ＭＳ 明朝" w:hint="eastAsia"/>
          <w:sz w:val="12"/>
          <w:szCs w:val="28"/>
        </w:rPr>
        <w:t>当た</w:t>
      </w:r>
      <w:r w:rsidR="00BD72B1" w:rsidRPr="000D055D">
        <w:rPr>
          <w:rFonts w:ascii="ＭＳ 明朝" w:hAnsi="ＭＳ 明朝" w:hint="eastAsia"/>
          <w:sz w:val="12"/>
          <w:szCs w:val="28"/>
        </w:rPr>
        <w:t>つ</w:t>
      </w:r>
      <w:r w:rsidR="007D7CE4" w:rsidRPr="000D055D">
        <w:rPr>
          <w:rFonts w:ascii="ＭＳ 明朝" w:hAnsi="ＭＳ 明朝" w:hint="eastAsia"/>
          <w:sz w:val="12"/>
          <w:szCs w:val="28"/>
        </w:rPr>
        <w:t>て</w:t>
      </w:r>
      <w:r w:rsidR="00AE5CC2" w:rsidRPr="000D055D">
        <w:rPr>
          <w:rFonts w:ascii="ＭＳ 明朝" w:hAnsi="ＭＳ 明朝" w:hint="eastAsia"/>
          <w:sz w:val="12"/>
          <w:szCs w:val="28"/>
        </w:rPr>
        <w:t>は、推薦に基づき指名された委員とその他の委員とで区別することとし、推薦に基づき指名された委員</w:t>
      </w:r>
      <w:r w:rsidR="00F2006A" w:rsidRPr="000D055D">
        <w:rPr>
          <w:rFonts w:ascii="ＭＳ 明朝" w:hAnsi="ＭＳ 明朝" w:hint="eastAsia"/>
          <w:sz w:val="12"/>
          <w:szCs w:val="28"/>
        </w:rPr>
        <w:t>の氏名</w:t>
      </w:r>
      <w:r w:rsidR="00AE5CC2" w:rsidRPr="000D055D">
        <w:rPr>
          <w:rFonts w:ascii="ＭＳ 明朝" w:hAnsi="ＭＳ 明朝" w:hint="eastAsia"/>
          <w:sz w:val="12"/>
          <w:szCs w:val="28"/>
        </w:rPr>
        <w:t>を記入するに</w:t>
      </w:r>
      <w:r w:rsidR="00C41533" w:rsidRPr="000D055D">
        <w:rPr>
          <w:rFonts w:ascii="ＭＳ 明朝" w:hAnsi="ＭＳ 明朝" w:hint="eastAsia"/>
          <w:sz w:val="12"/>
          <w:szCs w:val="28"/>
        </w:rPr>
        <w:t>当た</w:t>
      </w:r>
      <w:r w:rsidR="00BD72B1" w:rsidRPr="000D055D">
        <w:rPr>
          <w:rFonts w:ascii="ＭＳ 明朝" w:hAnsi="ＭＳ 明朝" w:hint="eastAsia"/>
          <w:sz w:val="12"/>
          <w:szCs w:val="28"/>
        </w:rPr>
        <w:t>つ</w:t>
      </w:r>
      <w:r w:rsidR="00C41533" w:rsidRPr="000D055D">
        <w:rPr>
          <w:rFonts w:ascii="ＭＳ 明朝" w:hAnsi="ＭＳ 明朝" w:hint="eastAsia"/>
          <w:sz w:val="12"/>
          <w:szCs w:val="28"/>
        </w:rPr>
        <w:t>ては</w:t>
      </w:r>
      <w:r w:rsidR="00AE5CC2" w:rsidRPr="000D055D">
        <w:rPr>
          <w:rFonts w:ascii="ＭＳ 明朝" w:hAnsi="ＭＳ 明朝" w:hint="eastAsia"/>
          <w:sz w:val="12"/>
          <w:szCs w:val="28"/>
        </w:rPr>
        <w:t>、</w:t>
      </w:r>
      <w:r w:rsidR="001E1404" w:rsidRPr="000D055D">
        <w:rPr>
          <w:rFonts w:ascii="ＭＳ 明朝" w:hAnsi="ＭＳ 明朝" w:hint="eastAsia"/>
          <w:sz w:val="12"/>
          <w:szCs w:val="28"/>
        </w:rPr>
        <w:t>同</w:t>
      </w:r>
      <w:r w:rsidR="00AE5CC2" w:rsidRPr="000D055D">
        <w:rPr>
          <w:rFonts w:ascii="ＭＳ 明朝" w:hAnsi="ＭＳ 明朝" w:hint="eastAsia"/>
          <w:sz w:val="12"/>
          <w:szCs w:val="28"/>
        </w:rPr>
        <w:t>条第</w:t>
      </w:r>
      <w:r w:rsidR="00460F4C" w:rsidRPr="000D055D">
        <w:rPr>
          <w:rFonts w:ascii="ＭＳ 明朝" w:hAnsi="ＭＳ 明朝" w:hint="eastAsia"/>
          <w:sz w:val="12"/>
          <w:szCs w:val="28"/>
        </w:rPr>
        <w:t>１</w:t>
      </w:r>
      <w:r w:rsidR="00623672" w:rsidRPr="000D055D">
        <w:rPr>
          <w:rFonts w:ascii="ＭＳ 明朝" w:hAnsi="ＭＳ 明朝" w:hint="eastAsia"/>
          <w:sz w:val="12"/>
          <w:szCs w:val="28"/>
        </w:rPr>
        <w:t>号の規定により、労働者の過半数で組織する労働組合があ</w:t>
      </w:r>
      <w:r w:rsidR="00AE5CC2" w:rsidRPr="000D055D">
        <w:rPr>
          <w:rFonts w:ascii="ＭＳ 明朝" w:hAnsi="ＭＳ 明朝" w:hint="eastAsia"/>
          <w:sz w:val="12"/>
          <w:szCs w:val="28"/>
        </w:rPr>
        <w:t>る</w:t>
      </w:r>
      <w:r w:rsidR="009D42B1" w:rsidRPr="000D055D">
        <w:rPr>
          <w:rFonts w:ascii="ＭＳ 明朝" w:hAnsi="ＭＳ 明朝" w:hint="eastAsia"/>
          <w:sz w:val="12"/>
          <w:szCs w:val="28"/>
        </w:rPr>
        <w:t>場合においてはその労働組合、労働者の過半数で組織する労働組合がな</w:t>
      </w:r>
      <w:r w:rsidR="00AE5CC2" w:rsidRPr="000D055D">
        <w:rPr>
          <w:rFonts w:ascii="ＭＳ 明朝" w:hAnsi="ＭＳ 明朝" w:hint="eastAsia"/>
          <w:sz w:val="12"/>
          <w:szCs w:val="28"/>
        </w:rPr>
        <w:t>い場合においては労働者の過半数を代表する者の推薦に基づき指名された委員の氏</w:t>
      </w:r>
      <w:r w:rsidR="00974F78" w:rsidRPr="000D055D">
        <w:rPr>
          <w:rFonts w:ascii="ＭＳ 明朝" w:hAnsi="ＭＳ 明朝" w:hint="eastAsia"/>
          <w:sz w:val="12"/>
          <w:szCs w:val="28"/>
        </w:rPr>
        <w:t>名を記入することに留意すること。</w:t>
      </w:r>
    </w:p>
    <w:sectPr w:rsidR="00A7338B" w:rsidRPr="000D055D"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8E81B" w14:textId="77777777" w:rsidR="00281645" w:rsidRDefault="00281645" w:rsidP="00B820D5">
      <w:r>
        <w:separator/>
      </w:r>
    </w:p>
  </w:endnote>
  <w:endnote w:type="continuationSeparator" w:id="0">
    <w:p w14:paraId="7D97FF6C" w14:textId="77777777" w:rsidR="00281645" w:rsidRDefault="00281645"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6190D" w14:textId="77777777" w:rsidR="00281645" w:rsidRDefault="00281645" w:rsidP="00B820D5">
      <w:r>
        <w:separator/>
      </w:r>
    </w:p>
  </w:footnote>
  <w:footnote w:type="continuationSeparator" w:id="0">
    <w:p w14:paraId="723A7102" w14:textId="77777777" w:rsidR="00281645" w:rsidRDefault="00281645"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179C"/>
    <w:rsid w:val="00002711"/>
    <w:rsid w:val="00005FD2"/>
    <w:rsid w:val="0000637C"/>
    <w:rsid w:val="00007421"/>
    <w:rsid w:val="00007458"/>
    <w:rsid w:val="000104E1"/>
    <w:rsid w:val="000121B3"/>
    <w:rsid w:val="00013E13"/>
    <w:rsid w:val="00014A37"/>
    <w:rsid w:val="00014B1B"/>
    <w:rsid w:val="00015FF8"/>
    <w:rsid w:val="000179F9"/>
    <w:rsid w:val="00020029"/>
    <w:rsid w:val="000219C4"/>
    <w:rsid w:val="000222FE"/>
    <w:rsid w:val="00022A99"/>
    <w:rsid w:val="0002375D"/>
    <w:rsid w:val="00025BFB"/>
    <w:rsid w:val="00026336"/>
    <w:rsid w:val="00026A51"/>
    <w:rsid w:val="00026E6B"/>
    <w:rsid w:val="00026FA9"/>
    <w:rsid w:val="00032201"/>
    <w:rsid w:val="00036090"/>
    <w:rsid w:val="00041988"/>
    <w:rsid w:val="000419AF"/>
    <w:rsid w:val="0004201B"/>
    <w:rsid w:val="00045803"/>
    <w:rsid w:val="00051EC7"/>
    <w:rsid w:val="00052E9F"/>
    <w:rsid w:val="00055D6B"/>
    <w:rsid w:val="000613E8"/>
    <w:rsid w:val="0006273D"/>
    <w:rsid w:val="00064C50"/>
    <w:rsid w:val="000661A7"/>
    <w:rsid w:val="00071314"/>
    <w:rsid w:val="00075E2A"/>
    <w:rsid w:val="0008086B"/>
    <w:rsid w:val="00082855"/>
    <w:rsid w:val="00091425"/>
    <w:rsid w:val="00092790"/>
    <w:rsid w:val="00095980"/>
    <w:rsid w:val="00096E8C"/>
    <w:rsid w:val="000972A2"/>
    <w:rsid w:val="0009775B"/>
    <w:rsid w:val="000A1225"/>
    <w:rsid w:val="000A46FF"/>
    <w:rsid w:val="000A4D70"/>
    <w:rsid w:val="000A7F6B"/>
    <w:rsid w:val="000A7FD9"/>
    <w:rsid w:val="000B032B"/>
    <w:rsid w:val="000B2E13"/>
    <w:rsid w:val="000B44BE"/>
    <w:rsid w:val="000B4F83"/>
    <w:rsid w:val="000B546D"/>
    <w:rsid w:val="000B5544"/>
    <w:rsid w:val="000B6B4D"/>
    <w:rsid w:val="000C1D62"/>
    <w:rsid w:val="000C32FF"/>
    <w:rsid w:val="000C3F93"/>
    <w:rsid w:val="000C6B4E"/>
    <w:rsid w:val="000C7B10"/>
    <w:rsid w:val="000D055D"/>
    <w:rsid w:val="000D0D48"/>
    <w:rsid w:val="000D0F5A"/>
    <w:rsid w:val="000D15F4"/>
    <w:rsid w:val="000D3128"/>
    <w:rsid w:val="000D5278"/>
    <w:rsid w:val="000E085A"/>
    <w:rsid w:val="000E1431"/>
    <w:rsid w:val="000E3025"/>
    <w:rsid w:val="000E4356"/>
    <w:rsid w:val="000E577F"/>
    <w:rsid w:val="000E6D8D"/>
    <w:rsid w:val="000E7342"/>
    <w:rsid w:val="000F429B"/>
    <w:rsid w:val="000F5065"/>
    <w:rsid w:val="00106D2D"/>
    <w:rsid w:val="0011674F"/>
    <w:rsid w:val="00120E41"/>
    <w:rsid w:val="001242D7"/>
    <w:rsid w:val="0012798C"/>
    <w:rsid w:val="00127CBD"/>
    <w:rsid w:val="00130B27"/>
    <w:rsid w:val="00132665"/>
    <w:rsid w:val="00132732"/>
    <w:rsid w:val="00133A12"/>
    <w:rsid w:val="00133E7D"/>
    <w:rsid w:val="00136593"/>
    <w:rsid w:val="001375B4"/>
    <w:rsid w:val="001404BB"/>
    <w:rsid w:val="00140E36"/>
    <w:rsid w:val="00141C2B"/>
    <w:rsid w:val="00141DB2"/>
    <w:rsid w:val="001427BD"/>
    <w:rsid w:val="001451B3"/>
    <w:rsid w:val="0014576E"/>
    <w:rsid w:val="00145782"/>
    <w:rsid w:val="00145C76"/>
    <w:rsid w:val="00146C23"/>
    <w:rsid w:val="00147C13"/>
    <w:rsid w:val="00151D78"/>
    <w:rsid w:val="00160DED"/>
    <w:rsid w:val="001641CF"/>
    <w:rsid w:val="00165609"/>
    <w:rsid w:val="00170371"/>
    <w:rsid w:val="00171DC5"/>
    <w:rsid w:val="001744E5"/>
    <w:rsid w:val="00174CAA"/>
    <w:rsid w:val="00181685"/>
    <w:rsid w:val="001868D4"/>
    <w:rsid w:val="00186CB7"/>
    <w:rsid w:val="00192252"/>
    <w:rsid w:val="001941AB"/>
    <w:rsid w:val="00195FF4"/>
    <w:rsid w:val="001A02E7"/>
    <w:rsid w:val="001A2021"/>
    <w:rsid w:val="001A4472"/>
    <w:rsid w:val="001A7A01"/>
    <w:rsid w:val="001B0A2F"/>
    <w:rsid w:val="001B10CE"/>
    <w:rsid w:val="001B20B5"/>
    <w:rsid w:val="001B6181"/>
    <w:rsid w:val="001B63DB"/>
    <w:rsid w:val="001B7489"/>
    <w:rsid w:val="001B7801"/>
    <w:rsid w:val="001B7845"/>
    <w:rsid w:val="001C0752"/>
    <w:rsid w:val="001C22EC"/>
    <w:rsid w:val="001C4B51"/>
    <w:rsid w:val="001D05B8"/>
    <w:rsid w:val="001D3A7E"/>
    <w:rsid w:val="001D3ACF"/>
    <w:rsid w:val="001D4343"/>
    <w:rsid w:val="001D4D54"/>
    <w:rsid w:val="001D7B42"/>
    <w:rsid w:val="001E0171"/>
    <w:rsid w:val="001E0722"/>
    <w:rsid w:val="001E1404"/>
    <w:rsid w:val="001E28CD"/>
    <w:rsid w:val="001E32E8"/>
    <w:rsid w:val="001E360C"/>
    <w:rsid w:val="001E428D"/>
    <w:rsid w:val="001E63B4"/>
    <w:rsid w:val="001E7F76"/>
    <w:rsid w:val="001F0767"/>
    <w:rsid w:val="001F12EB"/>
    <w:rsid w:val="001F38D0"/>
    <w:rsid w:val="001F43C3"/>
    <w:rsid w:val="001F5CF6"/>
    <w:rsid w:val="001F7B02"/>
    <w:rsid w:val="00201452"/>
    <w:rsid w:val="0020293F"/>
    <w:rsid w:val="002037B9"/>
    <w:rsid w:val="0021018D"/>
    <w:rsid w:val="00211922"/>
    <w:rsid w:val="002121CA"/>
    <w:rsid w:val="00212689"/>
    <w:rsid w:val="002131B7"/>
    <w:rsid w:val="00220190"/>
    <w:rsid w:val="00220961"/>
    <w:rsid w:val="00223D77"/>
    <w:rsid w:val="00226590"/>
    <w:rsid w:val="0023212C"/>
    <w:rsid w:val="002338CB"/>
    <w:rsid w:val="002370E9"/>
    <w:rsid w:val="00242AE2"/>
    <w:rsid w:val="002431C2"/>
    <w:rsid w:val="00246800"/>
    <w:rsid w:val="00247F11"/>
    <w:rsid w:val="00250666"/>
    <w:rsid w:val="00252F5E"/>
    <w:rsid w:val="002558F2"/>
    <w:rsid w:val="00257384"/>
    <w:rsid w:val="00260C39"/>
    <w:rsid w:val="00261593"/>
    <w:rsid w:val="00263FE1"/>
    <w:rsid w:val="00265DC6"/>
    <w:rsid w:val="00267CE5"/>
    <w:rsid w:val="00270484"/>
    <w:rsid w:val="00272D3B"/>
    <w:rsid w:val="00274FAE"/>
    <w:rsid w:val="002768E4"/>
    <w:rsid w:val="002803B7"/>
    <w:rsid w:val="00281645"/>
    <w:rsid w:val="00281B26"/>
    <w:rsid w:val="00282350"/>
    <w:rsid w:val="00282A22"/>
    <w:rsid w:val="00285A3D"/>
    <w:rsid w:val="002869EE"/>
    <w:rsid w:val="002941C1"/>
    <w:rsid w:val="0029573E"/>
    <w:rsid w:val="00296817"/>
    <w:rsid w:val="00297B28"/>
    <w:rsid w:val="00297EAE"/>
    <w:rsid w:val="002A07C8"/>
    <w:rsid w:val="002A2C04"/>
    <w:rsid w:val="002A398B"/>
    <w:rsid w:val="002A3E20"/>
    <w:rsid w:val="002B24AD"/>
    <w:rsid w:val="002B25EF"/>
    <w:rsid w:val="002B3A34"/>
    <w:rsid w:val="002B4DC0"/>
    <w:rsid w:val="002B6AC6"/>
    <w:rsid w:val="002B6DD3"/>
    <w:rsid w:val="002C7090"/>
    <w:rsid w:val="002D0228"/>
    <w:rsid w:val="002D1DB4"/>
    <w:rsid w:val="002D37EB"/>
    <w:rsid w:val="002D6759"/>
    <w:rsid w:val="002D7F5D"/>
    <w:rsid w:val="002E0DB5"/>
    <w:rsid w:val="002E1373"/>
    <w:rsid w:val="002E5723"/>
    <w:rsid w:val="002E5D3E"/>
    <w:rsid w:val="002F0844"/>
    <w:rsid w:val="002F2128"/>
    <w:rsid w:val="002F230D"/>
    <w:rsid w:val="002F66F3"/>
    <w:rsid w:val="002F7B9F"/>
    <w:rsid w:val="00300F36"/>
    <w:rsid w:val="00302D1F"/>
    <w:rsid w:val="00303321"/>
    <w:rsid w:val="003037A4"/>
    <w:rsid w:val="003070B8"/>
    <w:rsid w:val="00310C1E"/>
    <w:rsid w:val="00313C19"/>
    <w:rsid w:val="00315DBA"/>
    <w:rsid w:val="003166A5"/>
    <w:rsid w:val="00316CF8"/>
    <w:rsid w:val="00317482"/>
    <w:rsid w:val="003174D5"/>
    <w:rsid w:val="00320100"/>
    <w:rsid w:val="0032078A"/>
    <w:rsid w:val="0032319B"/>
    <w:rsid w:val="00323A97"/>
    <w:rsid w:val="003256BE"/>
    <w:rsid w:val="00330FF2"/>
    <w:rsid w:val="003326F3"/>
    <w:rsid w:val="003352A6"/>
    <w:rsid w:val="003354E1"/>
    <w:rsid w:val="00335829"/>
    <w:rsid w:val="00337745"/>
    <w:rsid w:val="0034050F"/>
    <w:rsid w:val="00342417"/>
    <w:rsid w:val="00342EB2"/>
    <w:rsid w:val="00344402"/>
    <w:rsid w:val="003452A5"/>
    <w:rsid w:val="0034721F"/>
    <w:rsid w:val="0035052F"/>
    <w:rsid w:val="00353024"/>
    <w:rsid w:val="0035381B"/>
    <w:rsid w:val="00353C96"/>
    <w:rsid w:val="00355138"/>
    <w:rsid w:val="00357844"/>
    <w:rsid w:val="0036125A"/>
    <w:rsid w:val="003631C1"/>
    <w:rsid w:val="00363EB6"/>
    <w:rsid w:val="0036454D"/>
    <w:rsid w:val="00364761"/>
    <w:rsid w:val="003660BF"/>
    <w:rsid w:val="00367AAF"/>
    <w:rsid w:val="0037044B"/>
    <w:rsid w:val="003743AF"/>
    <w:rsid w:val="00381F80"/>
    <w:rsid w:val="0038317F"/>
    <w:rsid w:val="00383294"/>
    <w:rsid w:val="003834C0"/>
    <w:rsid w:val="0039043A"/>
    <w:rsid w:val="00390A80"/>
    <w:rsid w:val="00391AC5"/>
    <w:rsid w:val="00391BB7"/>
    <w:rsid w:val="00396F10"/>
    <w:rsid w:val="00397256"/>
    <w:rsid w:val="003A061E"/>
    <w:rsid w:val="003A4245"/>
    <w:rsid w:val="003A43C3"/>
    <w:rsid w:val="003A50E7"/>
    <w:rsid w:val="003A7111"/>
    <w:rsid w:val="003B294A"/>
    <w:rsid w:val="003B3284"/>
    <w:rsid w:val="003B36D8"/>
    <w:rsid w:val="003B59D3"/>
    <w:rsid w:val="003B6CA3"/>
    <w:rsid w:val="003C0552"/>
    <w:rsid w:val="003C2534"/>
    <w:rsid w:val="003C30FC"/>
    <w:rsid w:val="003C4F05"/>
    <w:rsid w:val="003C4F7A"/>
    <w:rsid w:val="003C682B"/>
    <w:rsid w:val="003D1F73"/>
    <w:rsid w:val="003D3069"/>
    <w:rsid w:val="003D48DE"/>
    <w:rsid w:val="003D7542"/>
    <w:rsid w:val="003E0046"/>
    <w:rsid w:val="003E0691"/>
    <w:rsid w:val="003E175D"/>
    <w:rsid w:val="003E50D5"/>
    <w:rsid w:val="003F327F"/>
    <w:rsid w:val="003F36C6"/>
    <w:rsid w:val="003F4276"/>
    <w:rsid w:val="003F4365"/>
    <w:rsid w:val="003F4974"/>
    <w:rsid w:val="003F738F"/>
    <w:rsid w:val="00400085"/>
    <w:rsid w:val="004008DC"/>
    <w:rsid w:val="00402DF0"/>
    <w:rsid w:val="004039BA"/>
    <w:rsid w:val="00405375"/>
    <w:rsid w:val="00410ECA"/>
    <w:rsid w:val="00412583"/>
    <w:rsid w:val="004140D6"/>
    <w:rsid w:val="00414F52"/>
    <w:rsid w:val="004162E6"/>
    <w:rsid w:val="00416C7D"/>
    <w:rsid w:val="00421E40"/>
    <w:rsid w:val="004220D0"/>
    <w:rsid w:val="00425835"/>
    <w:rsid w:val="004266AE"/>
    <w:rsid w:val="00426B4F"/>
    <w:rsid w:val="0043020F"/>
    <w:rsid w:val="004326A7"/>
    <w:rsid w:val="004333D3"/>
    <w:rsid w:val="00433825"/>
    <w:rsid w:val="004340E2"/>
    <w:rsid w:val="004367DA"/>
    <w:rsid w:val="00441094"/>
    <w:rsid w:val="00441697"/>
    <w:rsid w:val="0044241F"/>
    <w:rsid w:val="00442B7A"/>
    <w:rsid w:val="00442CF7"/>
    <w:rsid w:val="00443098"/>
    <w:rsid w:val="00445B88"/>
    <w:rsid w:val="004475CC"/>
    <w:rsid w:val="00451F12"/>
    <w:rsid w:val="00452881"/>
    <w:rsid w:val="00452A3E"/>
    <w:rsid w:val="00456C95"/>
    <w:rsid w:val="0046062C"/>
    <w:rsid w:val="00460F4C"/>
    <w:rsid w:val="0046169B"/>
    <w:rsid w:val="00464CFE"/>
    <w:rsid w:val="00466F10"/>
    <w:rsid w:val="0047154E"/>
    <w:rsid w:val="004717F4"/>
    <w:rsid w:val="004722F0"/>
    <w:rsid w:val="004726EC"/>
    <w:rsid w:val="004746BD"/>
    <w:rsid w:val="00483DBD"/>
    <w:rsid w:val="004851E1"/>
    <w:rsid w:val="004964F1"/>
    <w:rsid w:val="004972B6"/>
    <w:rsid w:val="0049782A"/>
    <w:rsid w:val="00497B1A"/>
    <w:rsid w:val="004A036F"/>
    <w:rsid w:val="004A2331"/>
    <w:rsid w:val="004A6B9C"/>
    <w:rsid w:val="004A7667"/>
    <w:rsid w:val="004B27B7"/>
    <w:rsid w:val="004B2893"/>
    <w:rsid w:val="004B3FA3"/>
    <w:rsid w:val="004C01B8"/>
    <w:rsid w:val="004C0EC1"/>
    <w:rsid w:val="004C37AE"/>
    <w:rsid w:val="004C3878"/>
    <w:rsid w:val="004C6F8C"/>
    <w:rsid w:val="004C7D99"/>
    <w:rsid w:val="004D0060"/>
    <w:rsid w:val="004D06EA"/>
    <w:rsid w:val="004D254B"/>
    <w:rsid w:val="004D2A00"/>
    <w:rsid w:val="004D4E25"/>
    <w:rsid w:val="004D6068"/>
    <w:rsid w:val="004D6FEA"/>
    <w:rsid w:val="004D7A72"/>
    <w:rsid w:val="004E209C"/>
    <w:rsid w:val="004E2B76"/>
    <w:rsid w:val="004E5632"/>
    <w:rsid w:val="004E7BA3"/>
    <w:rsid w:val="004F0909"/>
    <w:rsid w:val="004F14F9"/>
    <w:rsid w:val="004F7FB5"/>
    <w:rsid w:val="00500D37"/>
    <w:rsid w:val="005058B1"/>
    <w:rsid w:val="0051292E"/>
    <w:rsid w:val="00513BA7"/>
    <w:rsid w:val="00517766"/>
    <w:rsid w:val="00522F9A"/>
    <w:rsid w:val="005234F6"/>
    <w:rsid w:val="00523F02"/>
    <w:rsid w:val="00525352"/>
    <w:rsid w:val="00526256"/>
    <w:rsid w:val="00531795"/>
    <w:rsid w:val="0053243E"/>
    <w:rsid w:val="00533C51"/>
    <w:rsid w:val="005342AA"/>
    <w:rsid w:val="005365DE"/>
    <w:rsid w:val="00537142"/>
    <w:rsid w:val="00537FBF"/>
    <w:rsid w:val="00540037"/>
    <w:rsid w:val="00540A77"/>
    <w:rsid w:val="00541399"/>
    <w:rsid w:val="00541BAA"/>
    <w:rsid w:val="00542077"/>
    <w:rsid w:val="005425FF"/>
    <w:rsid w:val="00544D91"/>
    <w:rsid w:val="00545A92"/>
    <w:rsid w:val="00545C7D"/>
    <w:rsid w:val="00546FE8"/>
    <w:rsid w:val="00547378"/>
    <w:rsid w:val="005474D7"/>
    <w:rsid w:val="005475ED"/>
    <w:rsid w:val="00547ADF"/>
    <w:rsid w:val="00550ACB"/>
    <w:rsid w:val="0055224F"/>
    <w:rsid w:val="00555A43"/>
    <w:rsid w:val="005658D8"/>
    <w:rsid w:val="00566397"/>
    <w:rsid w:val="005737AA"/>
    <w:rsid w:val="005753D2"/>
    <w:rsid w:val="005756D1"/>
    <w:rsid w:val="005802B3"/>
    <w:rsid w:val="005816B8"/>
    <w:rsid w:val="0058318A"/>
    <w:rsid w:val="00585A00"/>
    <w:rsid w:val="00585CEB"/>
    <w:rsid w:val="0058613F"/>
    <w:rsid w:val="00586B29"/>
    <w:rsid w:val="005908B1"/>
    <w:rsid w:val="00592271"/>
    <w:rsid w:val="00593632"/>
    <w:rsid w:val="00593C15"/>
    <w:rsid w:val="00594505"/>
    <w:rsid w:val="00595289"/>
    <w:rsid w:val="00596795"/>
    <w:rsid w:val="005A1A6E"/>
    <w:rsid w:val="005A4A4B"/>
    <w:rsid w:val="005B4268"/>
    <w:rsid w:val="005B51FA"/>
    <w:rsid w:val="005B7AEA"/>
    <w:rsid w:val="005C2D07"/>
    <w:rsid w:val="005C3982"/>
    <w:rsid w:val="005C772D"/>
    <w:rsid w:val="005D1193"/>
    <w:rsid w:val="005D30F2"/>
    <w:rsid w:val="005D6FBC"/>
    <w:rsid w:val="005D7D82"/>
    <w:rsid w:val="005E440F"/>
    <w:rsid w:val="005E78D3"/>
    <w:rsid w:val="005F131A"/>
    <w:rsid w:val="005F1437"/>
    <w:rsid w:val="005F19CB"/>
    <w:rsid w:val="005F306A"/>
    <w:rsid w:val="005F53D3"/>
    <w:rsid w:val="005F5663"/>
    <w:rsid w:val="005F59BE"/>
    <w:rsid w:val="005F6F5A"/>
    <w:rsid w:val="0060164A"/>
    <w:rsid w:val="00604788"/>
    <w:rsid w:val="006067D6"/>
    <w:rsid w:val="0060791C"/>
    <w:rsid w:val="00610050"/>
    <w:rsid w:val="0061269A"/>
    <w:rsid w:val="00612C54"/>
    <w:rsid w:val="0061426C"/>
    <w:rsid w:val="00615067"/>
    <w:rsid w:val="00615172"/>
    <w:rsid w:val="00616DFB"/>
    <w:rsid w:val="006179F8"/>
    <w:rsid w:val="00617F58"/>
    <w:rsid w:val="006203AA"/>
    <w:rsid w:val="00623672"/>
    <w:rsid w:val="006256C7"/>
    <w:rsid w:val="00625D22"/>
    <w:rsid w:val="006271D0"/>
    <w:rsid w:val="00627C66"/>
    <w:rsid w:val="00635DA7"/>
    <w:rsid w:val="006365AD"/>
    <w:rsid w:val="00637C28"/>
    <w:rsid w:val="006407FA"/>
    <w:rsid w:val="006408BF"/>
    <w:rsid w:val="00641CD5"/>
    <w:rsid w:val="006429B2"/>
    <w:rsid w:val="00643F30"/>
    <w:rsid w:val="0064447B"/>
    <w:rsid w:val="0064499C"/>
    <w:rsid w:val="00650478"/>
    <w:rsid w:val="006515A0"/>
    <w:rsid w:val="0065542F"/>
    <w:rsid w:val="006563F5"/>
    <w:rsid w:val="006566D9"/>
    <w:rsid w:val="00660AC3"/>
    <w:rsid w:val="00661099"/>
    <w:rsid w:val="0066570F"/>
    <w:rsid w:val="00665F70"/>
    <w:rsid w:val="00666A62"/>
    <w:rsid w:val="006676F1"/>
    <w:rsid w:val="006723FA"/>
    <w:rsid w:val="0067279D"/>
    <w:rsid w:val="00672BC1"/>
    <w:rsid w:val="00674071"/>
    <w:rsid w:val="00674F18"/>
    <w:rsid w:val="0067510E"/>
    <w:rsid w:val="006762F9"/>
    <w:rsid w:val="0067648E"/>
    <w:rsid w:val="006765B0"/>
    <w:rsid w:val="0069281A"/>
    <w:rsid w:val="006940D9"/>
    <w:rsid w:val="0069550C"/>
    <w:rsid w:val="00696522"/>
    <w:rsid w:val="006979A3"/>
    <w:rsid w:val="006A0002"/>
    <w:rsid w:val="006A08AB"/>
    <w:rsid w:val="006A12C0"/>
    <w:rsid w:val="006A35A1"/>
    <w:rsid w:val="006A5B22"/>
    <w:rsid w:val="006A7D27"/>
    <w:rsid w:val="006B06CB"/>
    <w:rsid w:val="006B23E4"/>
    <w:rsid w:val="006B371F"/>
    <w:rsid w:val="006B5A17"/>
    <w:rsid w:val="006C07AE"/>
    <w:rsid w:val="006C1FD3"/>
    <w:rsid w:val="006C3081"/>
    <w:rsid w:val="006C42C9"/>
    <w:rsid w:val="006C680B"/>
    <w:rsid w:val="006C710F"/>
    <w:rsid w:val="006C7E4A"/>
    <w:rsid w:val="006D0B55"/>
    <w:rsid w:val="006D4A96"/>
    <w:rsid w:val="006D6A65"/>
    <w:rsid w:val="006D776F"/>
    <w:rsid w:val="006E0DB1"/>
    <w:rsid w:val="006E11A8"/>
    <w:rsid w:val="006E17A8"/>
    <w:rsid w:val="006E1E0F"/>
    <w:rsid w:val="006E225E"/>
    <w:rsid w:val="006E2A6C"/>
    <w:rsid w:val="006E714C"/>
    <w:rsid w:val="006E7370"/>
    <w:rsid w:val="006F056F"/>
    <w:rsid w:val="006F4833"/>
    <w:rsid w:val="006F6F44"/>
    <w:rsid w:val="006F745D"/>
    <w:rsid w:val="0070023E"/>
    <w:rsid w:val="0070034C"/>
    <w:rsid w:val="00702BF6"/>
    <w:rsid w:val="00702C9B"/>
    <w:rsid w:val="00702ED3"/>
    <w:rsid w:val="00704ADF"/>
    <w:rsid w:val="007068AD"/>
    <w:rsid w:val="007132F7"/>
    <w:rsid w:val="00715FB2"/>
    <w:rsid w:val="00722BA1"/>
    <w:rsid w:val="007231FB"/>
    <w:rsid w:val="00723D10"/>
    <w:rsid w:val="00724819"/>
    <w:rsid w:val="00725437"/>
    <w:rsid w:val="007319FA"/>
    <w:rsid w:val="0073214C"/>
    <w:rsid w:val="007328B2"/>
    <w:rsid w:val="00733278"/>
    <w:rsid w:val="007336DC"/>
    <w:rsid w:val="0073387F"/>
    <w:rsid w:val="00733E25"/>
    <w:rsid w:val="007341AC"/>
    <w:rsid w:val="00736841"/>
    <w:rsid w:val="00740337"/>
    <w:rsid w:val="00740FF3"/>
    <w:rsid w:val="00741D87"/>
    <w:rsid w:val="00742BE8"/>
    <w:rsid w:val="00743853"/>
    <w:rsid w:val="00746D63"/>
    <w:rsid w:val="00747283"/>
    <w:rsid w:val="00754BB7"/>
    <w:rsid w:val="00755602"/>
    <w:rsid w:val="00756001"/>
    <w:rsid w:val="007568FA"/>
    <w:rsid w:val="007576FD"/>
    <w:rsid w:val="00757F8D"/>
    <w:rsid w:val="007619EC"/>
    <w:rsid w:val="00761EAE"/>
    <w:rsid w:val="00762AFE"/>
    <w:rsid w:val="00763ABF"/>
    <w:rsid w:val="00766A9E"/>
    <w:rsid w:val="00771608"/>
    <w:rsid w:val="00771BB0"/>
    <w:rsid w:val="007722EF"/>
    <w:rsid w:val="007738F3"/>
    <w:rsid w:val="00773F33"/>
    <w:rsid w:val="007765AD"/>
    <w:rsid w:val="00776736"/>
    <w:rsid w:val="00781B64"/>
    <w:rsid w:val="00784013"/>
    <w:rsid w:val="007845A7"/>
    <w:rsid w:val="007847BB"/>
    <w:rsid w:val="00792430"/>
    <w:rsid w:val="007952C7"/>
    <w:rsid w:val="007953DC"/>
    <w:rsid w:val="00795515"/>
    <w:rsid w:val="007A0604"/>
    <w:rsid w:val="007A09B5"/>
    <w:rsid w:val="007A135E"/>
    <w:rsid w:val="007A1F1A"/>
    <w:rsid w:val="007A287F"/>
    <w:rsid w:val="007A315E"/>
    <w:rsid w:val="007A4255"/>
    <w:rsid w:val="007A49F2"/>
    <w:rsid w:val="007B17A7"/>
    <w:rsid w:val="007B1A42"/>
    <w:rsid w:val="007B4519"/>
    <w:rsid w:val="007B6228"/>
    <w:rsid w:val="007C0C04"/>
    <w:rsid w:val="007C0F1F"/>
    <w:rsid w:val="007C105D"/>
    <w:rsid w:val="007C2C7F"/>
    <w:rsid w:val="007C4D0C"/>
    <w:rsid w:val="007C5777"/>
    <w:rsid w:val="007C6A59"/>
    <w:rsid w:val="007C7EB4"/>
    <w:rsid w:val="007D4F7E"/>
    <w:rsid w:val="007D5B8A"/>
    <w:rsid w:val="007D68B0"/>
    <w:rsid w:val="007D7CE4"/>
    <w:rsid w:val="007E0297"/>
    <w:rsid w:val="007E0C44"/>
    <w:rsid w:val="007E1691"/>
    <w:rsid w:val="007E2032"/>
    <w:rsid w:val="007E31A9"/>
    <w:rsid w:val="007E31FE"/>
    <w:rsid w:val="007E5885"/>
    <w:rsid w:val="007F13AA"/>
    <w:rsid w:val="007F2F9D"/>
    <w:rsid w:val="00800A28"/>
    <w:rsid w:val="00801542"/>
    <w:rsid w:val="00801640"/>
    <w:rsid w:val="00801AAB"/>
    <w:rsid w:val="00801F90"/>
    <w:rsid w:val="0080537B"/>
    <w:rsid w:val="00810229"/>
    <w:rsid w:val="00810954"/>
    <w:rsid w:val="008111E2"/>
    <w:rsid w:val="00817A7B"/>
    <w:rsid w:val="00817B90"/>
    <w:rsid w:val="00820324"/>
    <w:rsid w:val="00822982"/>
    <w:rsid w:val="00826ED9"/>
    <w:rsid w:val="00830970"/>
    <w:rsid w:val="00833337"/>
    <w:rsid w:val="00834D14"/>
    <w:rsid w:val="00840660"/>
    <w:rsid w:val="008425AD"/>
    <w:rsid w:val="008429C5"/>
    <w:rsid w:val="00844AE8"/>
    <w:rsid w:val="00844C13"/>
    <w:rsid w:val="008469A7"/>
    <w:rsid w:val="00850769"/>
    <w:rsid w:val="00852914"/>
    <w:rsid w:val="008533F4"/>
    <w:rsid w:val="00856C42"/>
    <w:rsid w:val="00860734"/>
    <w:rsid w:val="0086487F"/>
    <w:rsid w:val="00865289"/>
    <w:rsid w:val="008665D1"/>
    <w:rsid w:val="008667E6"/>
    <w:rsid w:val="00866EF3"/>
    <w:rsid w:val="00871E11"/>
    <w:rsid w:val="00873720"/>
    <w:rsid w:val="00881247"/>
    <w:rsid w:val="0088198B"/>
    <w:rsid w:val="00882358"/>
    <w:rsid w:val="008825DE"/>
    <w:rsid w:val="00884813"/>
    <w:rsid w:val="0088784F"/>
    <w:rsid w:val="00887FEF"/>
    <w:rsid w:val="0089104A"/>
    <w:rsid w:val="00891EBD"/>
    <w:rsid w:val="00891ED1"/>
    <w:rsid w:val="00895944"/>
    <w:rsid w:val="00896231"/>
    <w:rsid w:val="00896243"/>
    <w:rsid w:val="008965F3"/>
    <w:rsid w:val="008A511C"/>
    <w:rsid w:val="008B1216"/>
    <w:rsid w:val="008B150C"/>
    <w:rsid w:val="008B2780"/>
    <w:rsid w:val="008B7086"/>
    <w:rsid w:val="008C1ADC"/>
    <w:rsid w:val="008C1BD3"/>
    <w:rsid w:val="008C2206"/>
    <w:rsid w:val="008C3ACD"/>
    <w:rsid w:val="008C506A"/>
    <w:rsid w:val="008C6D81"/>
    <w:rsid w:val="008D211D"/>
    <w:rsid w:val="008D4818"/>
    <w:rsid w:val="008D5C7E"/>
    <w:rsid w:val="008E1D36"/>
    <w:rsid w:val="008E2841"/>
    <w:rsid w:val="008E37A0"/>
    <w:rsid w:val="008E42C8"/>
    <w:rsid w:val="008E5708"/>
    <w:rsid w:val="008E5781"/>
    <w:rsid w:val="008E63BC"/>
    <w:rsid w:val="008F05F7"/>
    <w:rsid w:val="008F287F"/>
    <w:rsid w:val="00903CA1"/>
    <w:rsid w:val="00905DA9"/>
    <w:rsid w:val="009115E8"/>
    <w:rsid w:val="009118FD"/>
    <w:rsid w:val="00912964"/>
    <w:rsid w:val="0091380F"/>
    <w:rsid w:val="009140AE"/>
    <w:rsid w:val="00917629"/>
    <w:rsid w:val="00920BF4"/>
    <w:rsid w:val="00920CA3"/>
    <w:rsid w:val="009217DE"/>
    <w:rsid w:val="00922379"/>
    <w:rsid w:val="009223C8"/>
    <w:rsid w:val="00923083"/>
    <w:rsid w:val="00923507"/>
    <w:rsid w:val="009252AF"/>
    <w:rsid w:val="00927AFB"/>
    <w:rsid w:val="00932DEA"/>
    <w:rsid w:val="00936DD1"/>
    <w:rsid w:val="0094064E"/>
    <w:rsid w:val="00940FC9"/>
    <w:rsid w:val="00941228"/>
    <w:rsid w:val="0094396A"/>
    <w:rsid w:val="009510B7"/>
    <w:rsid w:val="00953559"/>
    <w:rsid w:val="009542CE"/>
    <w:rsid w:val="00954D40"/>
    <w:rsid w:val="00955B46"/>
    <w:rsid w:val="00956DBA"/>
    <w:rsid w:val="009570F6"/>
    <w:rsid w:val="0095741A"/>
    <w:rsid w:val="00957796"/>
    <w:rsid w:val="00962E05"/>
    <w:rsid w:val="0096314A"/>
    <w:rsid w:val="009662BA"/>
    <w:rsid w:val="009708E2"/>
    <w:rsid w:val="0097164E"/>
    <w:rsid w:val="00972D74"/>
    <w:rsid w:val="00973F74"/>
    <w:rsid w:val="00974412"/>
    <w:rsid w:val="00974B43"/>
    <w:rsid w:val="00974F78"/>
    <w:rsid w:val="009824CE"/>
    <w:rsid w:val="00984007"/>
    <w:rsid w:val="00985134"/>
    <w:rsid w:val="0098545D"/>
    <w:rsid w:val="00987001"/>
    <w:rsid w:val="00992FE4"/>
    <w:rsid w:val="00993AE8"/>
    <w:rsid w:val="00996659"/>
    <w:rsid w:val="00996EA4"/>
    <w:rsid w:val="009974E8"/>
    <w:rsid w:val="009A1F08"/>
    <w:rsid w:val="009A4AAC"/>
    <w:rsid w:val="009A4AB8"/>
    <w:rsid w:val="009B2F89"/>
    <w:rsid w:val="009C1CBB"/>
    <w:rsid w:val="009C25DB"/>
    <w:rsid w:val="009C3633"/>
    <w:rsid w:val="009C53BF"/>
    <w:rsid w:val="009C7889"/>
    <w:rsid w:val="009C78B7"/>
    <w:rsid w:val="009D03C3"/>
    <w:rsid w:val="009D09F3"/>
    <w:rsid w:val="009D2C04"/>
    <w:rsid w:val="009D2D47"/>
    <w:rsid w:val="009D42B1"/>
    <w:rsid w:val="009D48C5"/>
    <w:rsid w:val="009D6B17"/>
    <w:rsid w:val="009D7393"/>
    <w:rsid w:val="009D741E"/>
    <w:rsid w:val="009D7556"/>
    <w:rsid w:val="009E349D"/>
    <w:rsid w:val="009E38AF"/>
    <w:rsid w:val="009E71A6"/>
    <w:rsid w:val="009F04BD"/>
    <w:rsid w:val="009F10D1"/>
    <w:rsid w:val="009F26E5"/>
    <w:rsid w:val="00A006CB"/>
    <w:rsid w:val="00A00FF0"/>
    <w:rsid w:val="00A02B61"/>
    <w:rsid w:val="00A03F67"/>
    <w:rsid w:val="00A03F92"/>
    <w:rsid w:val="00A0544A"/>
    <w:rsid w:val="00A07B32"/>
    <w:rsid w:val="00A124A7"/>
    <w:rsid w:val="00A15018"/>
    <w:rsid w:val="00A178CB"/>
    <w:rsid w:val="00A21859"/>
    <w:rsid w:val="00A21E42"/>
    <w:rsid w:val="00A22F25"/>
    <w:rsid w:val="00A23F46"/>
    <w:rsid w:val="00A2408D"/>
    <w:rsid w:val="00A2610B"/>
    <w:rsid w:val="00A3070A"/>
    <w:rsid w:val="00A31D48"/>
    <w:rsid w:val="00A326BD"/>
    <w:rsid w:val="00A33359"/>
    <w:rsid w:val="00A359FB"/>
    <w:rsid w:val="00A402C6"/>
    <w:rsid w:val="00A42026"/>
    <w:rsid w:val="00A43429"/>
    <w:rsid w:val="00A43922"/>
    <w:rsid w:val="00A44EE2"/>
    <w:rsid w:val="00A45111"/>
    <w:rsid w:val="00A46E39"/>
    <w:rsid w:val="00A47BDC"/>
    <w:rsid w:val="00A50555"/>
    <w:rsid w:val="00A51B4E"/>
    <w:rsid w:val="00A5280D"/>
    <w:rsid w:val="00A528CA"/>
    <w:rsid w:val="00A532D1"/>
    <w:rsid w:val="00A607C2"/>
    <w:rsid w:val="00A61B83"/>
    <w:rsid w:val="00A62166"/>
    <w:rsid w:val="00A6773E"/>
    <w:rsid w:val="00A72288"/>
    <w:rsid w:val="00A7338B"/>
    <w:rsid w:val="00A73C9D"/>
    <w:rsid w:val="00A740D7"/>
    <w:rsid w:val="00A74761"/>
    <w:rsid w:val="00A761F0"/>
    <w:rsid w:val="00A76C3B"/>
    <w:rsid w:val="00A76CEA"/>
    <w:rsid w:val="00A8136C"/>
    <w:rsid w:val="00A81B42"/>
    <w:rsid w:val="00A82251"/>
    <w:rsid w:val="00A84404"/>
    <w:rsid w:val="00A866DE"/>
    <w:rsid w:val="00A90494"/>
    <w:rsid w:val="00A93AB8"/>
    <w:rsid w:val="00A95B99"/>
    <w:rsid w:val="00A9798B"/>
    <w:rsid w:val="00AA2A4D"/>
    <w:rsid w:val="00AA2BFD"/>
    <w:rsid w:val="00AA333B"/>
    <w:rsid w:val="00AA4BCF"/>
    <w:rsid w:val="00AA4EAA"/>
    <w:rsid w:val="00AA544F"/>
    <w:rsid w:val="00AB0698"/>
    <w:rsid w:val="00AB3B81"/>
    <w:rsid w:val="00AB58F2"/>
    <w:rsid w:val="00AB5B27"/>
    <w:rsid w:val="00AB5F39"/>
    <w:rsid w:val="00AC1C99"/>
    <w:rsid w:val="00AC3A7F"/>
    <w:rsid w:val="00AC5577"/>
    <w:rsid w:val="00AD2712"/>
    <w:rsid w:val="00AD5A3E"/>
    <w:rsid w:val="00AD6588"/>
    <w:rsid w:val="00AD6F1A"/>
    <w:rsid w:val="00AD7386"/>
    <w:rsid w:val="00AE0007"/>
    <w:rsid w:val="00AE0441"/>
    <w:rsid w:val="00AE0F0F"/>
    <w:rsid w:val="00AE53C3"/>
    <w:rsid w:val="00AE5CC2"/>
    <w:rsid w:val="00AE7631"/>
    <w:rsid w:val="00AE7A4C"/>
    <w:rsid w:val="00AF03D6"/>
    <w:rsid w:val="00AF054D"/>
    <w:rsid w:val="00AF182E"/>
    <w:rsid w:val="00AF1CA5"/>
    <w:rsid w:val="00AF22E8"/>
    <w:rsid w:val="00AF2D24"/>
    <w:rsid w:val="00B00BE4"/>
    <w:rsid w:val="00B012DE"/>
    <w:rsid w:val="00B01EF1"/>
    <w:rsid w:val="00B03542"/>
    <w:rsid w:val="00B07114"/>
    <w:rsid w:val="00B11DD2"/>
    <w:rsid w:val="00B13209"/>
    <w:rsid w:val="00B160C7"/>
    <w:rsid w:val="00B16E7A"/>
    <w:rsid w:val="00B17E11"/>
    <w:rsid w:val="00B17ECA"/>
    <w:rsid w:val="00B20C25"/>
    <w:rsid w:val="00B21E7B"/>
    <w:rsid w:val="00B2566B"/>
    <w:rsid w:val="00B270B7"/>
    <w:rsid w:val="00B303CF"/>
    <w:rsid w:val="00B35754"/>
    <w:rsid w:val="00B3775E"/>
    <w:rsid w:val="00B40B4B"/>
    <w:rsid w:val="00B445B8"/>
    <w:rsid w:val="00B50F0D"/>
    <w:rsid w:val="00B52BD8"/>
    <w:rsid w:val="00B52FCE"/>
    <w:rsid w:val="00B5443A"/>
    <w:rsid w:val="00B54C1B"/>
    <w:rsid w:val="00B5508E"/>
    <w:rsid w:val="00B550A4"/>
    <w:rsid w:val="00B56E9E"/>
    <w:rsid w:val="00B61B14"/>
    <w:rsid w:val="00B6328F"/>
    <w:rsid w:val="00B6494A"/>
    <w:rsid w:val="00B657AA"/>
    <w:rsid w:val="00B67C69"/>
    <w:rsid w:val="00B67E6E"/>
    <w:rsid w:val="00B70F5C"/>
    <w:rsid w:val="00B73A5B"/>
    <w:rsid w:val="00B76EA2"/>
    <w:rsid w:val="00B77C22"/>
    <w:rsid w:val="00B80286"/>
    <w:rsid w:val="00B81DA7"/>
    <w:rsid w:val="00B81E2B"/>
    <w:rsid w:val="00B820D5"/>
    <w:rsid w:val="00B829DA"/>
    <w:rsid w:val="00B83849"/>
    <w:rsid w:val="00B914BB"/>
    <w:rsid w:val="00B91E37"/>
    <w:rsid w:val="00B95F49"/>
    <w:rsid w:val="00B95FD9"/>
    <w:rsid w:val="00B9747B"/>
    <w:rsid w:val="00BA0DE1"/>
    <w:rsid w:val="00BA200B"/>
    <w:rsid w:val="00BA2AE3"/>
    <w:rsid w:val="00BA5E24"/>
    <w:rsid w:val="00BA610D"/>
    <w:rsid w:val="00BB11DD"/>
    <w:rsid w:val="00BB23EC"/>
    <w:rsid w:val="00BB4CD4"/>
    <w:rsid w:val="00BB4F32"/>
    <w:rsid w:val="00BB52D2"/>
    <w:rsid w:val="00BB5839"/>
    <w:rsid w:val="00BB67D0"/>
    <w:rsid w:val="00BB6B58"/>
    <w:rsid w:val="00BB7409"/>
    <w:rsid w:val="00BB75C0"/>
    <w:rsid w:val="00BC19E8"/>
    <w:rsid w:val="00BD02F2"/>
    <w:rsid w:val="00BD0DC3"/>
    <w:rsid w:val="00BD369E"/>
    <w:rsid w:val="00BD3AB6"/>
    <w:rsid w:val="00BD72B1"/>
    <w:rsid w:val="00BE0D04"/>
    <w:rsid w:val="00BF1FCD"/>
    <w:rsid w:val="00BF7E9F"/>
    <w:rsid w:val="00C007D6"/>
    <w:rsid w:val="00C0156B"/>
    <w:rsid w:val="00C0256A"/>
    <w:rsid w:val="00C0299D"/>
    <w:rsid w:val="00C02DFB"/>
    <w:rsid w:val="00C03D5F"/>
    <w:rsid w:val="00C043D4"/>
    <w:rsid w:val="00C04793"/>
    <w:rsid w:val="00C07CBF"/>
    <w:rsid w:val="00C10DF3"/>
    <w:rsid w:val="00C1543F"/>
    <w:rsid w:val="00C1740E"/>
    <w:rsid w:val="00C239E8"/>
    <w:rsid w:val="00C24752"/>
    <w:rsid w:val="00C26B89"/>
    <w:rsid w:val="00C32C52"/>
    <w:rsid w:val="00C335C7"/>
    <w:rsid w:val="00C3465F"/>
    <w:rsid w:val="00C34C23"/>
    <w:rsid w:val="00C37ED9"/>
    <w:rsid w:val="00C409F8"/>
    <w:rsid w:val="00C41533"/>
    <w:rsid w:val="00C46A94"/>
    <w:rsid w:val="00C46C27"/>
    <w:rsid w:val="00C471E6"/>
    <w:rsid w:val="00C47E9E"/>
    <w:rsid w:val="00C47EFA"/>
    <w:rsid w:val="00C53456"/>
    <w:rsid w:val="00C55F92"/>
    <w:rsid w:val="00C5792C"/>
    <w:rsid w:val="00C57AAA"/>
    <w:rsid w:val="00C61A00"/>
    <w:rsid w:val="00C6258F"/>
    <w:rsid w:val="00C638E7"/>
    <w:rsid w:val="00C6596C"/>
    <w:rsid w:val="00C6600F"/>
    <w:rsid w:val="00C72842"/>
    <w:rsid w:val="00C73ABF"/>
    <w:rsid w:val="00C74B92"/>
    <w:rsid w:val="00C76B16"/>
    <w:rsid w:val="00C77ADD"/>
    <w:rsid w:val="00C80097"/>
    <w:rsid w:val="00C80BD1"/>
    <w:rsid w:val="00C820E3"/>
    <w:rsid w:val="00C838A8"/>
    <w:rsid w:val="00C83D12"/>
    <w:rsid w:val="00C85875"/>
    <w:rsid w:val="00C86BAB"/>
    <w:rsid w:val="00C87FD7"/>
    <w:rsid w:val="00C90316"/>
    <w:rsid w:val="00C925C6"/>
    <w:rsid w:val="00C928C9"/>
    <w:rsid w:val="00C92CE3"/>
    <w:rsid w:val="00C93806"/>
    <w:rsid w:val="00C93D8F"/>
    <w:rsid w:val="00C943D1"/>
    <w:rsid w:val="00C94B4D"/>
    <w:rsid w:val="00C96A51"/>
    <w:rsid w:val="00CA383B"/>
    <w:rsid w:val="00CA429A"/>
    <w:rsid w:val="00CA4EFD"/>
    <w:rsid w:val="00CA66E5"/>
    <w:rsid w:val="00CB3753"/>
    <w:rsid w:val="00CB4B0F"/>
    <w:rsid w:val="00CB5D06"/>
    <w:rsid w:val="00CB7802"/>
    <w:rsid w:val="00CC3AB6"/>
    <w:rsid w:val="00CC75DC"/>
    <w:rsid w:val="00CC7D9D"/>
    <w:rsid w:val="00CD0D76"/>
    <w:rsid w:val="00CD2EBA"/>
    <w:rsid w:val="00CD4DF5"/>
    <w:rsid w:val="00CD4E43"/>
    <w:rsid w:val="00CE1D84"/>
    <w:rsid w:val="00CE30D6"/>
    <w:rsid w:val="00CE3F62"/>
    <w:rsid w:val="00CE6911"/>
    <w:rsid w:val="00CE79E0"/>
    <w:rsid w:val="00CF1A44"/>
    <w:rsid w:val="00CF27D9"/>
    <w:rsid w:val="00CF6399"/>
    <w:rsid w:val="00D04391"/>
    <w:rsid w:val="00D06CBC"/>
    <w:rsid w:val="00D07216"/>
    <w:rsid w:val="00D0750F"/>
    <w:rsid w:val="00D10CC1"/>
    <w:rsid w:val="00D13637"/>
    <w:rsid w:val="00D13FC5"/>
    <w:rsid w:val="00D15951"/>
    <w:rsid w:val="00D16A90"/>
    <w:rsid w:val="00D22AA0"/>
    <w:rsid w:val="00D30D25"/>
    <w:rsid w:val="00D32C07"/>
    <w:rsid w:val="00D350E1"/>
    <w:rsid w:val="00D36DDC"/>
    <w:rsid w:val="00D40364"/>
    <w:rsid w:val="00D41B0A"/>
    <w:rsid w:val="00D42263"/>
    <w:rsid w:val="00D434A8"/>
    <w:rsid w:val="00D45D60"/>
    <w:rsid w:val="00D5033A"/>
    <w:rsid w:val="00D51969"/>
    <w:rsid w:val="00D52E85"/>
    <w:rsid w:val="00D56230"/>
    <w:rsid w:val="00D5641B"/>
    <w:rsid w:val="00D56E63"/>
    <w:rsid w:val="00D5737A"/>
    <w:rsid w:val="00D61A35"/>
    <w:rsid w:val="00D6303B"/>
    <w:rsid w:val="00D63AA6"/>
    <w:rsid w:val="00D66E8E"/>
    <w:rsid w:val="00D707F6"/>
    <w:rsid w:val="00D7208C"/>
    <w:rsid w:val="00D72C82"/>
    <w:rsid w:val="00D73E49"/>
    <w:rsid w:val="00D7441B"/>
    <w:rsid w:val="00D77167"/>
    <w:rsid w:val="00D82D00"/>
    <w:rsid w:val="00D83990"/>
    <w:rsid w:val="00D851FC"/>
    <w:rsid w:val="00D909E2"/>
    <w:rsid w:val="00D964E4"/>
    <w:rsid w:val="00D97756"/>
    <w:rsid w:val="00D97B16"/>
    <w:rsid w:val="00D97DF6"/>
    <w:rsid w:val="00DA095E"/>
    <w:rsid w:val="00DA4B06"/>
    <w:rsid w:val="00DA59A9"/>
    <w:rsid w:val="00DB1EC7"/>
    <w:rsid w:val="00DB522B"/>
    <w:rsid w:val="00DB5272"/>
    <w:rsid w:val="00DB5741"/>
    <w:rsid w:val="00DB57BB"/>
    <w:rsid w:val="00DB6362"/>
    <w:rsid w:val="00DB6899"/>
    <w:rsid w:val="00DB6EF1"/>
    <w:rsid w:val="00DB7708"/>
    <w:rsid w:val="00DC0B3D"/>
    <w:rsid w:val="00DC1541"/>
    <w:rsid w:val="00DC15EE"/>
    <w:rsid w:val="00DC1AC8"/>
    <w:rsid w:val="00DC302C"/>
    <w:rsid w:val="00DD0D75"/>
    <w:rsid w:val="00DD501C"/>
    <w:rsid w:val="00DE4AC5"/>
    <w:rsid w:val="00DE72E6"/>
    <w:rsid w:val="00DF1E91"/>
    <w:rsid w:val="00DF542C"/>
    <w:rsid w:val="00DF55FF"/>
    <w:rsid w:val="00DF6C59"/>
    <w:rsid w:val="00E0049D"/>
    <w:rsid w:val="00E01479"/>
    <w:rsid w:val="00E014A0"/>
    <w:rsid w:val="00E035AA"/>
    <w:rsid w:val="00E046AF"/>
    <w:rsid w:val="00E048A4"/>
    <w:rsid w:val="00E04CB8"/>
    <w:rsid w:val="00E06660"/>
    <w:rsid w:val="00E06B44"/>
    <w:rsid w:val="00E11D41"/>
    <w:rsid w:val="00E11ED8"/>
    <w:rsid w:val="00E12E72"/>
    <w:rsid w:val="00E13ECF"/>
    <w:rsid w:val="00E16122"/>
    <w:rsid w:val="00E17060"/>
    <w:rsid w:val="00E1796A"/>
    <w:rsid w:val="00E24AF8"/>
    <w:rsid w:val="00E25BDA"/>
    <w:rsid w:val="00E2652A"/>
    <w:rsid w:val="00E26A09"/>
    <w:rsid w:val="00E30112"/>
    <w:rsid w:val="00E32E3C"/>
    <w:rsid w:val="00E331AA"/>
    <w:rsid w:val="00E33B65"/>
    <w:rsid w:val="00E3466C"/>
    <w:rsid w:val="00E35736"/>
    <w:rsid w:val="00E37A57"/>
    <w:rsid w:val="00E401A4"/>
    <w:rsid w:val="00E40543"/>
    <w:rsid w:val="00E43415"/>
    <w:rsid w:val="00E44167"/>
    <w:rsid w:val="00E4424F"/>
    <w:rsid w:val="00E44926"/>
    <w:rsid w:val="00E5001C"/>
    <w:rsid w:val="00E51917"/>
    <w:rsid w:val="00E527EB"/>
    <w:rsid w:val="00E52EE4"/>
    <w:rsid w:val="00E53DE4"/>
    <w:rsid w:val="00E550BC"/>
    <w:rsid w:val="00E56EE7"/>
    <w:rsid w:val="00E6140B"/>
    <w:rsid w:val="00E61956"/>
    <w:rsid w:val="00E64B29"/>
    <w:rsid w:val="00E65F50"/>
    <w:rsid w:val="00E72535"/>
    <w:rsid w:val="00E72F02"/>
    <w:rsid w:val="00E73104"/>
    <w:rsid w:val="00E739D4"/>
    <w:rsid w:val="00E73A08"/>
    <w:rsid w:val="00E81EAC"/>
    <w:rsid w:val="00E820F2"/>
    <w:rsid w:val="00E8227C"/>
    <w:rsid w:val="00E826B6"/>
    <w:rsid w:val="00E83791"/>
    <w:rsid w:val="00E857C4"/>
    <w:rsid w:val="00E91908"/>
    <w:rsid w:val="00E95E98"/>
    <w:rsid w:val="00EA271F"/>
    <w:rsid w:val="00EA3B68"/>
    <w:rsid w:val="00EA5496"/>
    <w:rsid w:val="00EA7A7E"/>
    <w:rsid w:val="00EA7DD8"/>
    <w:rsid w:val="00EB1CE8"/>
    <w:rsid w:val="00EB24CF"/>
    <w:rsid w:val="00EB2B97"/>
    <w:rsid w:val="00EB4C2A"/>
    <w:rsid w:val="00EB5014"/>
    <w:rsid w:val="00EC0A2E"/>
    <w:rsid w:val="00EC12B5"/>
    <w:rsid w:val="00EC2CA9"/>
    <w:rsid w:val="00EC490D"/>
    <w:rsid w:val="00EC6AAE"/>
    <w:rsid w:val="00ED59F7"/>
    <w:rsid w:val="00ED66BC"/>
    <w:rsid w:val="00ED6D24"/>
    <w:rsid w:val="00EE0A45"/>
    <w:rsid w:val="00EE1F32"/>
    <w:rsid w:val="00EE3103"/>
    <w:rsid w:val="00EE3D7B"/>
    <w:rsid w:val="00EE4693"/>
    <w:rsid w:val="00EE4D62"/>
    <w:rsid w:val="00EE62CA"/>
    <w:rsid w:val="00EE6370"/>
    <w:rsid w:val="00EE765F"/>
    <w:rsid w:val="00EE799B"/>
    <w:rsid w:val="00EF4B50"/>
    <w:rsid w:val="00EF7095"/>
    <w:rsid w:val="00EF7224"/>
    <w:rsid w:val="00F0530B"/>
    <w:rsid w:val="00F0596F"/>
    <w:rsid w:val="00F110FA"/>
    <w:rsid w:val="00F11228"/>
    <w:rsid w:val="00F112FA"/>
    <w:rsid w:val="00F11906"/>
    <w:rsid w:val="00F12609"/>
    <w:rsid w:val="00F13793"/>
    <w:rsid w:val="00F16BDC"/>
    <w:rsid w:val="00F17E21"/>
    <w:rsid w:val="00F2006A"/>
    <w:rsid w:val="00F21E07"/>
    <w:rsid w:val="00F22852"/>
    <w:rsid w:val="00F23995"/>
    <w:rsid w:val="00F240DD"/>
    <w:rsid w:val="00F25CEC"/>
    <w:rsid w:val="00F25F53"/>
    <w:rsid w:val="00F27998"/>
    <w:rsid w:val="00F30522"/>
    <w:rsid w:val="00F30EA7"/>
    <w:rsid w:val="00F310AF"/>
    <w:rsid w:val="00F34972"/>
    <w:rsid w:val="00F35F24"/>
    <w:rsid w:val="00F365CD"/>
    <w:rsid w:val="00F378D9"/>
    <w:rsid w:val="00F37CE9"/>
    <w:rsid w:val="00F4041B"/>
    <w:rsid w:val="00F40E60"/>
    <w:rsid w:val="00F44213"/>
    <w:rsid w:val="00F45112"/>
    <w:rsid w:val="00F46B6A"/>
    <w:rsid w:val="00F47652"/>
    <w:rsid w:val="00F513DA"/>
    <w:rsid w:val="00F52277"/>
    <w:rsid w:val="00F524BC"/>
    <w:rsid w:val="00F53A27"/>
    <w:rsid w:val="00F55597"/>
    <w:rsid w:val="00F56267"/>
    <w:rsid w:val="00F5638F"/>
    <w:rsid w:val="00F571EC"/>
    <w:rsid w:val="00F572B5"/>
    <w:rsid w:val="00F622FA"/>
    <w:rsid w:val="00F66EC6"/>
    <w:rsid w:val="00F67A59"/>
    <w:rsid w:val="00F67ADD"/>
    <w:rsid w:val="00F67E83"/>
    <w:rsid w:val="00F704D9"/>
    <w:rsid w:val="00F72914"/>
    <w:rsid w:val="00F76470"/>
    <w:rsid w:val="00F77FFC"/>
    <w:rsid w:val="00F814FA"/>
    <w:rsid w:val="00F86239"/>
    <w:rsid w:val="00F87530"/>
    <w:rsid w:val="00F9363A"/>
    <w:rsid w:val="00F97774"/>
    <w:rsid w:val="00FA15A7"/>
    <w:rsid w:val="00FA234D"/>
    <w:rsid w:val="00FA2933"/>
    <w:rsid w:val="00FA49C1"/>
    <w:rsid w:val="00FA4EC2"/>
    <w:rsid w:val="00FA5171"/>
    <w:rsid w:val="00FA64D4"/>
    <w:rsid w:val="00FA70C0"/>
    <w:rsid w:val="00FB07F2"/>
    <w:rsid w:val="00FB110E"/>
    <w:rsid w:val="00FB12E5"/>
    <w:rsid w:val="00FB363F"/>
    <w:rsid w:val="00FB375D"/>
    <w:rsid w:val="00FC031F"/>
    <w:rsid w:val="00FC176F"/>
    <w:rsid w:val="00FC27B4"/>
    <w:rsid w:val="00FC581F"/>
    <w:rsid w:val="00FC58CA"/>
    <w:rsid w:val="00FD2194"/>
    <w:rsid w:val="00FD4AAA"/>
    <w:rsid w:val="00FD6173"/>
    <w:rsid w:val="00FD7217"/>
    <w:rsid w:val="00FE15A3"/>
    <w:rsid w:val="00FE6EA1"/>
    <w:rsid w:val="00FF0F69"/>
    <w:rsid w:val="00FF1A43"/>
    <w:rsid w:val="00FF36EB"/>
    <w:rsid w:val="00FF4377"/>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0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unhideWhenUsed/>
    <w:rsid w:val="002121CA"/>
    <w:pPr>
      <w:jc w:val="left"/>
    </w:pPr>
  </w:style>
  <w:style w:type="character" w:customStyle="1" w:styleId="ac">
    <w:name w:val="コメント文字列 (文字)"/>
    <w:basedOn w:val="a0"/>
    <w:link w:val="ab"/>
    <w:uiPriority w:val="99"/>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762AFE"/>
    <w:rPr>
      <w:kern w:val="2"/>
      <w:sz w:val="16"/>
      <w:szCs w:val="24"/>
    </w:rPr>
  </w:style>
  <w:style w:type="paragraph" w:styleId="af2">
    <w:name w:val="footnote text"/>
    <w:basedOn w:val="a"/>
    <w:link w:val="af3"/>
    <w:uiPriority w:val="99"/>
    <w:semiHidden/>
    <w:unhideWhenUsed/>
    <w:rsid w:val="0037044B"/>
    <w:pPr>
      <w:snapToGrid w:val="0"/>
      <w:jc w:val="left"/>
    </w:pPr>
  </w:style>
  <w:style w:type="character" w:customStyle="1" w:styleId="af3">
    <w:name w:val="脚注文字列 (文字)"/>
    <w:basedOn w:val="a0"/>
    <w:link w:val="af2"/>
    <w:uiPriority w:val="99"/>
    <w:semiHidden/>
    <w:rsid w:val="0037044B"/>
    <w:rPr>
      <w:kern w:val="2"/>
      <w:sz w:val="16"/>
      <w:szCs w:val="24"/>
    </w:rPr>
  </w:style>
  <w:style w:type="character" w:styleId="af4">
    <w:name w:val="footnote reference"/>
    <w:basedOn w:val="a0"/>
    <w:uiPriority w:val="99"/>
    <w:semiHidden/>
    <w:unhideWhenUsed/>
    <w:rsid w:val="003704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515">
      <w:bodyDiv w:val="1"/>
      <w:marLeft w:val="0"/>
      <w:marRight w:val="0"/>
      <w:marTop w:val="0"/>
      <w:marBottom w:val="0"/>
      <w:divBdr>
        <w:top w:val="none" w:sz="0" w:space="0" w:color="auto"/>
        <w:left w:val="none" w:sz="0" w:space="0" w:color="auto"/>
        <w:bottom w:val="none" w:sz="0" w:space="0" w:color="auto"/>
        <w:right w:val="none" w:sz="0" w:space="0" w:color="auto"/>
      </w:divBdr>
    </w:div>
    <w:div w:id="236330042">
      <w:bodyDiv w:val="1"/>
      <w:marLeft w:val="0"/>
      <w:marRight w:val="0"/>
      <w:marTop w:val="0"/>
      <w:marBottom w:val="0"/>
      <w:divBdr>
        <w:top w:val="none" w:sz="0" w:space="0" w:color="auto"/>
        <w:left w:val="none" w:sz="0" w:space="0" w:color="auto"/>
        <w:bottom w:val="none" w:sz="0" w:space="0" w:color="auto"/>
        <w:right w:val="none" w:sz="0" w:space="0" w:color="auto"/>
      </w:divBdr>
    </w:div>
    <w:div w:id="391924224">
      <w:bodyDiv w:val="1"/>
      <w:marLeft w:val="0"/>
      <w:marRight w:val="0"/>
      <w:marTop w:val="0"/>
      <w:marBottom w:val="0"/>
      <w:divBdr>
        <w:top w:val="none" w:sz="0" w:space="0" w:color="auto"/>
        <w:left w:val="none" w:sz="0" w:space="0" w:color="auto"/>
        <w:bottom w:val="none" w:sz="0" w:space="0" w:color="auto"/>
        <w:right w:val="none" w:sz="0" w:space="0" w:color="auto"/>
      </w:divBdr>
    </w:div>
    <w:div w:id="392236189">
      <w:bodyDiv w:val="1"/>
      <w:marLeft w:val="0"/>
      <w:marRight w:val="0"/>
      <w:marTop w:val="0"/>
      <w:marBottom w:val="0"/>
      <w:divBdr>
        <w:top w:val="none" w:sz="0" w:space="0" w:color="auto"/>
        <w:left w:val="none" w:sz="0" w:space="0" w:color="auto"/>
        <w:bottom w:val="none" w:sz="0" w:space="0" w:color="auto"/>
        <w:right w:val="none" w:sz="0" w:space="0" w:color="auto"/>
      </w:divBdr>
    </w:div>
    <w:div w:id="517160586">
      <w:bodyDiv w:val="1"/>
      <w:marLeft w:val="0"/>
      <w:marRight w:val="0"/>
      <w:marTop w:val="0"/>
      <w:marBottom w:val="0"/>
      <w:divBdr>
        <w:top w:val="none" w:sz="0" w:space="0" w:color="auto"/>
        <w:left w:val="none" w:sz="0" w:space="0" w:color="auto"/>
        <w:bottom w:val="none" w:sz="0" w:space="0" w:color="auto"/>
        <w:right w:val="none" w:sz="0" w:space="0" w:color="auto"/>
      </w:divBdr>
    </w:div>
    <w:div w:id="642929374">
      <w:bodyDiv w:val="1"/>
      <w:marLeft w:val="0"/>
      <w:marRight w:val="0"/>
      <w:marTop w:val="0"/>
      <w:marBottom w:val="0"/>
      <w:divBdr>
        <w:top w:val="none" w:sz="0" w:space="0" w:color="auto"/>
        <w:left w:val="none" w:sz="0" w:space="0" w:color="auto"/>
        <w:bottom w:val="none" w:sz="0" w:space="0" w:color="auto"/>
        <w:right w:val="none" w:sz="0" w:space="0" w:color="auto"/>
      </w:divBdr>
    </w:div>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788238762">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 w:id="2108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2002</Words>
  <Characters>11413</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2024-01-09T07:27:00Z</dcterms:created>
  <dcterms:modified xsi:type="dcterms:W3CDTF">2024-01-09T07:27:00Z</dcterms:modified>
</cp:coreProperties>
</file>